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Inspiring    </w:t>
      </w:r>
      <w:r>
        <w:t xml:space="preserve">   Honest    </w:t>
      </w:r>
      <w:r>
        <w:t xml:space="preserve">   Understanding    </w:t>
      </w:r>
      <w:r>
        <w:t xml:space="preserve">   Listener    </w:t>
      </w:r>
      <w:r>
        <w:t xml:space="preserve">   Positive    </w:t>
      </w:r>
      <w:r>
        <w:t xml:space="preserve">   Direction    </w:t>
      </w:r>
      <w:r>
        <w:t xml:space="preserve">   Organized    </w:t>
      </w:r>
      <w:r>
        <w:t xml:space="preserve">   Cooperation    </w:t>
      </w:r>
      <w:r>
        <w:t xml:space="preserve">   Responsible    </w:t>
      </w:r>
      <w:r>
        <w:t xml:space="preserve">   Integrity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2021-10-11T10:52:46Z</dcterms:created>
  <dcterms:modified xsi:type="dcterms:W3CDTF">2021-10-11T10:52:46Z</dcterms:modified>
</cp:coreProperties>
</file>