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Leadership From the Inside Out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beliefs    </w:t>
      </w:r>
      <w:r>
        <w:t xml:space="preserve">   bribery    </w:t>
      </w:r>
      <w:r>
        <w:t xml:space="preserve">   character    </w:t>
      </w:r>
      <w:r>
        <w:t xml:space="preserve">   coercion    </w:t>
      </w:r>
      <w:r>
        <w:t xml:space="preserve">   constitutionlaws    </w:t>
      </w:r>
      <w:r>
        <w:t xml:space="preserve">   courage    </w:t>
      </w:r>
      <w:r>
        <w:t xml:space="preserve">   dilemma    </w:t>
      </w:r>
      <w:r>
        <w:t xml:space="preserve">   duty    </w:t>
      </w:r>
      <w:r>
        <w:t xml:space="preserve">   ethics    </w:t>
      </w:r>
      <w:r>
        <w:t xml:space="preserve">   fairness    </w:t>
      </w:r>
      <w:r>
        <w:t xml:space="preserve">   favoritism    </w:t>
      </w:r>
      <w:r>
        <w:t xml:space="preserve">   Honor    </w:t>
      </w:r>
      <w:r>
        <w:t xml:space="preserve">   integrity    </w:t>
      </w:r>
      <w:r>
        <w:t xml:space="preserve">   leadership    </w:t>
      </w:r>
      <w:r>
        <w:t xml:space="preserve">   loyalty    </w:t>
      </w:r>
      <w:r>
        <w:t xml:space="preserve">   morals    </w:t>
      </w:r>
      <w:r>
        <w:t xml:space="preserve">   norms    </w:t>
      </w:r>
      <w:r>
        <w:t xml:space="preserve">   prejudices    </w:t>
      </w:r>
      <w:r>
        <w:t xml:space="preserve">   respect    </w:t>
      </w:r>
      <w:r>
        <w:t xml:space="preserve">   responsibility    </w:t>
      </w:r>
      <w:r>
        <w:t xml:space="preserve">   rules    </w:t>
      </w:r>
      <w:r>
        <w:t xml:space="preserve">   tenets    </w:t>
      </w:r>
      <w:r>
        <w:t xml:space="preserve">   trustworthy    </w:t>
      </w:r>
      <w:r>
        <w:t xml:space="preserve">   tunnel vision    </w:t>
      </w:r>
      <w:r>
        <w:t xml:space="preserve">   unethical    </w:t>
      </w:r>
      <w:r>
        <w:t xml:space="preserve">   values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 From the Inside Out</dc:title>
  <dcterms:created xsi:type="dcterms:W3CDTF">2021-10-11T10:53:45Z</dcterms:created>
  <dcterms:modified xsi:type="dcterms:W3CDTF">2021-10-11T10:53:45Z</dcterms:modified>
</cp:coreProperties>
</file>