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Leadership In Sport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Behaviour    </w:t>
      </w:r>
      <w:r>
        <w:t xml:space="preserve">   Characteristics    </w:t>
      </w:r>
      <w:r>
        <w:t xml:space="preserve">   Consequences    </w:t>
      </w:r>
      <w:r>
        <w:t xml:space="preserve">   Leader Behaviour    </w:t>
      </w:r>
      <w:r>
        <w:t xml:space="preserve">   Antecedents    </w:t>
      </w:r>
      <w:r>
        <w:t xml:space="preserve">   Chelladurai    </w:t>
      </w:r>
      <w:r>
        <w:t xml:space="preserve">   Interactionist    </w:t>
      </w:r>
      <w:r>
        <w:t xml:space="preserve">   Social Learning    </w:t>
      </w:r>
      <w:r>
        <w:t xml:space="preserve">   Trait Approach    </w:t>
      </w:r>
      <w:r>
        <w:t xml:space="preserve">   Laissez Faire    </w:t>
      </w:r>
      <w:r>
        <w:t xml:space="preserve">   Democratic    </w:t>
      </w:r>
      <w:r>
        <w:t xml:space="preserve">   Autocratic    </w:t>
      </w:r>
      <w:r>
        <w:t xml:space="preserve">   Prescribed    </w:t>
      </w:r>
      <w:r>
        <w:t xml:space="preserve">   Emergent    </w:t>
      </w:r>
      <w:r>
        <w:t xml:space="preserve">   Good communication    </w:t>
      </w:r>
      <w:r>
        <w:t xml:space="preserve">   Manager    </w:t>
      </w:r>
      <w:r>
        <w:t xml:space="preserve">   Coach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 In Sport</dc:title>
  <dcterms:created xsi:type="dcterms:W3CDTF">2021-10-11T10:52:41Z</dcterms:created>
  <dcterms:modified xsi:type="dcterms:W3CDTF">2021-10-11T10:52:41Z</dcterms:modified>
</cp:coreProperties>
</file>