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- Types and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task orientated    </w:t>
      </w:r>
      <w:r>
        <w:t xml:space="preserve">   people orientated    </w:t>
      </w:r>
      <w:r>
        <w:t xml:space="preserve">   bureaucratic    </w:t>
      </w:r>
      <w:r>
        <w:t xml:space="preserve">   transformational    </w:t>
      </w:r>
      <w:r>
        <w:t xml:space="preserve">   transactional    </w:t>
      </w:r>
      <w:r>
        <w:t xml:space="preserve">   laissez faire    </w:t>
      </w:r>
      <w:r>
        <w:t xml:space="preserve">   democratic    </w:t>
      </w:r>
      <w:r>
        <w:t xml:space="preserve">   authoritarian    </w:t>
      </w:r>
      <w:r>
        <w:t xml:space="preserve">   motivating    </w:t>
      </w:r>
      <w:r>
        <w:t xml:space="preserve">   organisation    </w:t>
      </w:r>
      <w:r>
        <w:t xml:space="preserve">   compassion    </w:t>
      </w:r>
      <w:r>
        <w:t xml:space="preserve">   adaptability    </w:t>
      </w:r>
      <w:r>
        <w:t xml:space="preserve">   planning    </w:t>
      </w:r>
      <w:r>
        <w:t xml:space="preserve">   communication    </w:t>
      </w:r>
      <w:r>
        <w:t xml:space="preserve">   Courage    </w:t>
      </w:r>
      <w:r>
        <w:t xml:space="preserve">   decisiveness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- Types and Skills</dc:title>
  <dcterms:created xsi:type="dcterms:W3CDTF">2021-10-11T10:52:03Z</dcterms:created>
  <dcterms:modified xsi:type="dcterms:W3CDTF">2021-10-11T10:52:03Z</dcterms:modified>
</cp:coreProperties>
</file>