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Learner activity sheet: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Artistic work or practice that uses digital technologies as an essential part of the creative and/or presentation, dissemination and exhibition process</w:t>
            </w:r>
          </w:p>
          <w:p>
            <w:pPr>
              <w:keepLines/>
              <w:pStyle w:val="CluesTiny"/>
            </w:pPr>
            <w:r>
              <w:rPr>
                <w:b w:val="true"/>
                <w:bCs w:val="true"/>
              </w:rPr>
              <w:t xml:space="preserve">7. </w:t>
            </w:r>
            <w:r>
              <w:t xml:space="preserve">One of the hallmarks of new media art, though, is its potential to be___________</w:t>
            </w:r>
          </w:p>
          <w:p>
            <w:pPr>
              <w:keepLines/>
              <w:pStyle w:val="CluesTiny"/>
            </w:pPr>
            <w:r>
              <w:rPr>
                <w:b w:val="true"/>
                <w:bCs w:val="true"/>
              </w:rPr>
              <w:t xml:space="preserve">8. </w:t>
            </w:r>
            <w:r>
              <w:t xml:space="preserve">the combination of different modes of representation (multimodality) in contemporary art-making that relate to communicating in a multimodal world. </w:t>
            </w:r>
          </w:p>
          <w:p>
            <w:pPr>
              <w:keepLines/>
              <w:pStyle w:val="CluesTiny"/>
            </w:pPr>
            <w:r>
              <w:rPr>
                <w:b w:val="true"/>
                <w:bCs w:val="true"/>
              </w:rPr>
              <w:t xml:space="preserve">9. </w:t>
            </w:r>
            <w:r>
              <w:t xml:space="preserve">Artworks that are art installations with both visual and audio components. It is the combination of artwork with dance, film, drama, music, and much more</w:t>
            </w:r>
          </w:p>
          <w:p>
            <w:pPr>
              <w:keepLines/>
              <w:pStyle w:val="CluesTiny"/>
            </w:pPr>
            <w:r>
              <w:rPr>
                <w:b w:val="true"/>
                <w:bCs w:val="true"/>
              </w:rPr>
              <w:t xml:space="preserve">10. </w:t>
            </w:r>
            <w:r>
              <w:t xml:space="preserve">Artworks  that are made with more than one MEDIUM, for example, a canvas that uses acrylic, coloured pencils, charcoal, and collage.</w:t>
            </w:r>
          </w:p>
          <w:p>
            <w:pPr>
              <w:keepLines/>
              <w:pStyle w:val="CluesTiny"/>
            </w:pPr>
            <w:r>
              <w:rPr>
                <w:b w:val="true"/>
                <w:bCs w:val="true"/>
              </w:rPr>
              <w:t xml:space="preserve">11. </w:t>
            </w:r>
            <w:r>
              <w:t xml:space="preserve">________  art that is made directly in the landscape</w:t>
            </w:r>
          </w:p>
        </w:tc>
        <w:tc>
          <w:p>
            <w:pPr>
              <w:pStyle w:val="CluesTiny"/>
            </w:pPr>
            <w:r>
              <w:rPr>
                <w:b w:val="true"/>
                <w:bCs w:val="true"/>
              </w:rPr>
              <w:t xml:space="preserve">Down</w:t>
            </w:r>
          </w:p>
          <w:p>
            <w:pPr>
              <w:keepLines/>
              <w:pStyle w:val="CluesTiny"/>
            </w:pPr>
            <w:r>
              <w:rPr>
                <w:b w:val="true"/>
                <w:bCs w:val="true"/>
              </w:rPr>
              <w:t xml:space="preserve">1. </w:t>
            </w:r>
            <w:r>
              <w:t xml:space="preserve">Describes artworks made from a range of materials and include an _________such as video, film, audio and computers.</w:t>
            </w:r>
          </w:p>
          <w:p>
            <w:pPr>
              <w:keepLines/>
              <w:pStyle w:val="CluesTiny"/>
            </w:pPr>
            <w:r>
              <w:rPr>
                <w:b w:val="true"/>
                <w:bCs w:val="true"/>
              </w:rPr>
              <w:t xml:space="preserve">2. </w:t>
            </w:r>
            <w:r>
              <w:t xml:space="preserve">________is a modern movement characterized by immersive, larger-than life works of art</w:t>
            </w:r>
          </w:p>
          <w:p>
            <w:pPr>
              <w:keepLines/>
              <w:pStyle w:val="CluesTiny"/>
            </w:pPr>
            <w:r>
              <w:rPr>
                <w:b w:val="true"/>
                <w:bCs w:val="true"/>
              </w:rPr>
              <w:t xml:space="preserve">4. </w:t>
            </w:r>
            <w:r>
              <w:t xml:space="preserve">Artworks that are created through actions performed by the artist or other participants, which may be live or recorded, spontaneous or scripted</w:t>
            </w:r>
          </w:p>
          <w:p>
            <w:pPr>
              <w:keepLines/>
              <w:pStyle w:val="CluesTiny"/>
            </w:pPr>
            <w:r>
              <w:rPr>
                <w:b w:val="true"/>
                <w:bCs w:val="true"/>
              </w:rPr>
              <w:t xml:space="preserve">5. </w:t>
            </w:r>
            <w:r>
              <w:t xml:space="preserve">Artworks  that are created with new media technologies, including digital art, computer graphics, computer animation, virtual art, Internet art, interactive art, sound art, video games, computer robotics, 3D printing, cyborg art and art as biotechnology. </w:t>
            </w:r>
          </w:p>
          <w:p>
            <w:pPr>
              <w:keepLines/>
              <w:pStyle w:val="CluesTiny"/>
            </w:pPr>
            <w:r>
              <w:rPr>
                <w:b w:val="true"/>
                <w:bCs w:val="true"/>
              </w:rPr>
              <w:t xml:space="preserve">6. </w:t>
            </w:r>
            <w:r>
              <w:t xml:space="preserve">Art that involves the use of video and /or audio data and relies on moving pictures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activity sheet: Crossword Puzzle</dc:title>
  <dcterms:created xsi:type="dcterms:W3CDTF">2021-10-11T10:54:10Z</dcterms:created>
  <dcterms:modified xsi:type="dcterms:W3CDTF">2021-10-11T10:54:10Z</dcterms:modified>
</cp:coreProperties>
</file>