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acquisition    </w:t>
      </w:r>
      <w:r>
        <w:t xml:space="preserve">   Bandura    </w:t>
      </w:r>
      <w:r>
        <w:t xml:space="preserve">   classical conditioning    </w:t>
      </w:r>
      <w:r>
        <w:t xml:space="preserve">   cognitive maps    </w:t>
      </w:r>
      <w:r>
        <w:t xml:space="preserve">   conditioned reinforcement    </w:t>
      </w:r>
      <w:r>
        <w:t xml:space="preserve">   Edward C Tolman    </w:t>
      </w:r>
      <w:r>
        <w:t xml:space="preserve">   extinction    </w:t>
      </w:r>
      <w:r>
        <w:t xml:space="preserve">   habituation    </w:t>
      </w:r>
      <w:r>
        <w:t xml:space="preserve">   instinctive drift    </w:t>
      </w:r>
      <w:r>
        <w:t xml:space="preserve">   instrumental learning    </w:t>
      </w:r>
      <w:r>
        <w:t xml:space="preserve">   John B Watson    </w:t>
      </w:r>
      <w:r>
        <w:t xml:space="preserve">   latent learning     </w:t>
      </w:r>
      <w:r>
        <w:t xml:space="preserve">   learned helplessness    </w:t>
      </w:r>
      <w:r>
        <w:t xml:space="preserve">   little albert    </w:t>
      </w:r>
      <w:r>
        <w:t xml:space="preserve">   modeling    </w:t>
      </w:r>
      <w:r>
        <w:t xml:space="preserve">   negative reinforcement    </w:t>
      </w:r>
      <w:r>
        <w:t xml:space="preserve">   operant conditioning    </w:t>
      </w:r>
      <w:r>
        <w:t xml:space="preserve">   partial reinforcement    </w:t>
      </w:r>
      <w:r>
        <w:t xml:space="preserve">   positive reinforcement    </w:t>
      </w:r>
      <w:r>
        <w:t xml:space="preserve">   premack principle    </w:t>
      </w:r>
      <w:r>
        <w:t xml:space="preserve">   punishment    </w:t>
      </w:r>
      <w:r>
        <w:t xml:space="preserve">   spontaneous recovery    </w:t>
      </w:r>
      <w:r>
        <w:t xml:space="preserve">   stimulus discrimination    </w:t>
      </w:r>
      <w:r>
        <w:t xml:space="preserve">   stimulus generalization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</dc:title>
  <dcterms:created xsi:type="dcterms:W3CDTF">2021-10-11T10:52:14Z</dcterms:created>
  <dcterms:modified xsi:type="dcterms:W3CDTF">2021-10-11T10:52:14Z</dcterms:modified>
</cp:coreProperties>
</file>