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Learning  About Mr Lincoln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32</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why did Abe later grow distant from Thomas</w:t>
            </w:r>
          </w:p>
          <w:p>
            <w:pPr>
              <w:keepLines/>
              <w:pStyle w:val="CluesTiny"/>
            </w:pPr>
            <w:r>
              <w:rPr>
                <w:b w:val="true"/>
                <w:bCs w:val="true"/>
              </w:rPr>
              <w:t xml:space="preserve">4. </w:t>
            </w:r>
            <w:r>
              <w:t xml:space="preserve">Lincoln stated Douglas' what theory was a threat to the nation's morality</w:t>
            </w:r>
          </w:p>
          <w:p>
            <w:pPr>
              <w:keepLines/>
              <w:pStyle w:val="CluesTiny"/>
            </w:pPr>
            <w:r>
              <w:rPr>
                <w:b w:val="true"/>
                <w:bCs w:val="true"/>
              </w:rPr>
              <w:t xml:space="preserve">8. </w:t>
            </w:r>
            <w:r>
              <w:t xml:space="preserve">town Abe was born</w:t>
            </w:r>
          </w:p>
          <w:p>
            <w:pPr>
              <w:keepLines/>
              <w:pStyle w:val="CluesTiny"/>
            </w:pPr>
            <w:r>
              <w:rPr>
                <w:b w:val="true"/>
                <w:bCs w:val="true"/>
              </w:rPr>
              <w:t xml:space="preserve">11. </w:t>
            </w:r>
            <w:r>
              <w:t xml:space="preserve">Lincoln appeared before the illinois supreme court in 175 cases, how many were decided in his favor</w:t>
            </w:r>
          </w:p>
          <w:p>
            <w:pPr>
              <w:keepLines/>
              <w:pStyle w:val="CluesTiny"/>
            </w:pPr>
            <w:r>
              <w:rPr>
                <w:b w:val="true"/>
                <w:bCs w:val="true"/>
              </w:rPr>
              <w:t xml:space="preserve">12. </w:t>
            </w:r>
            <w:r>
              <w:t xml:space="preserve">Abe also agreed the customary obligations to give how much of his earning outside the house to Thomas</w:t>
            </w:r>
          </w:p>
          <w:p>
            <w:pPr>
              <w:keepLines/>
              <w:pStyle w:val="CluesTiny"/>
            </w:pPr>
            <w:r>
              <w:rPr>
                <w:b w:val="true"/>
                <w:bCs w:val="true"/>
              </w:rPr>
              <w:t xml:space="preserve">13. </w:t>
            </w:r>
            <w:r>
              <w:t xml:space="preserve">Sarah died while giving birth to her who</w:t>
            </w:r>
          </w:p>
          <w:p>
            <w:pPr>
              <w:keepLines/>
              <w:pStyle w:val="CluesTiny"/>
            </w:pPr>
            <w:r>
              <w:rPr>
                <w:b w:val="true"/>
                <w:bCs w:val="true"/>
              </w:rPr>
              <w:t xml:space="preserve">15. </w:t>
            </w:r>
            <w:r>
              <w:t xml:space="preserve">member of the US House of Represintitives from Illinois' what district</w:t>
            </w:r>
          </w:p>
          <w:p>
            <w:pPr>
              <w:keepLines/>
              <w:pStyle w:val="CluesTiny"/>
            </w:pPr>
            <w:r>
              <w:rPr>
                <w:b w:val="true"/>
                <w:bCs w:val="true"/>
              </w:rPr>
              <w:t xml:space="preserve">16. </w:t>
            </w:r>
            <w:r>
              <w:t xml:space="preserve">they moved across what river to free territory</w:t>
            </w:r>
          </w:p>
          <w:p>
            <w:pPr>
              <w:keepLines/>
              <w:pStyle w:val="CluesTiny"/>
            </w:pPr>
            <w:r>
              <w:rPr>
                <w:b w:val="true"/>
                <w:bCs w:val="true"/>
              </w:rPr>
              <w:t xml:space="preserve">18. </w:t>
            </w:r>
            <w:r>
              <w:t xml:space="preserve">what speech in october 1854 did lincoln declare his opposition to slavery</w:t>
            </w:r>
          </w:p>
          <w:p>
            <w:pPr>
              <w:keepLines/>
              <w:pStyle w:val="CluesTiny"/>
            </w:pPr>
            <w:r>
              <w:rPr>
                <w:b w:val="true"/>
                <w:bCs w:val="true"/>
              </w:rPr>
              <w:t xml:space="preserve">21. </w:t>
            </w:r>
            <w:r>
              <w:t xml:space="preserve">citizenship</w:t>
            </w:r>
          </w:p>
          <w:p>
            <w:pPr>
              <w:keepLines/>
              <w:pStyle w:val="CluesTiny"/>
            </w:pPr>
            <w:r>
              <w:rPr>
                <w:b w:val="true"/>
                <w:bCs w:val="true"/>
              </w:rPr>
              <w:t xml:space="preserve">24. </w:t>
            </w:r>
            <w:r>
              <w:t xml:space="preserve">who killed booth</w:t>
            </w:r>
          </w:p>
          <w:p>
            <w:pPr>
              <w:keepLines/>
              <w:pStyle w:val="CluesTiny"/>
            </w:pPr>
            <w:r>
              <w:rPr>
                <w:b w:val="true"/>
                <w:bCs w:val="true"/>
              </w:rPr>
              <w:t xml:space="preserve">25. </w:t>
            </w:r>
            <w:r>
              <w:t xml:space="preserve">thomas was among the what men in the country</w:t>
            </w:r>
          </w:p>
          <w:p>
            <w:pPr>
              <w:keepLines/>
              <w:pStyle w:val="CluesTiny"/>
            </w:pPr>
            <w:r>
              <w:rPr>
                <w:b w:val="true"/>
                <w:bCs w:val="true"/>
              </w:rPr>
              <w:t xml:space="preserve">26. </w:t>
            </w:r>
            <w:r>
              <w:t xml:space="preserve">Abe attended what church</w:t>
            </w:r>
          </w:p>
          <w:p>
            <w:pPr>
              <w:keepLines/>
              <w:pStyle w:val="CluesTiny"/>
            </w:pPr>
            <w:r>
              <w:rPr>
                <w:b w:val="true"/>
                <w:bCs w:val="true"/>
              </w:rPr>
              <w:t xml:space="preserve">28. </w:t>
            </w:r>
            <w:r>
              <w:t xml:space="preserve">Lincoln argued "the authors of the declaration of independence never intended 'to say all were created what in color, size, intellect, moral developments or social capacity' but they 'did consided all men created _____-_____ in certain inalienable rights among which are life, liberty, and the pursuit of happiness'."</w:t>
            </w:r>
          </w:p>
          <w:p>
            <w:pPr>
              <w:keepLines/>
              <w:pStyle w:val="CluesTiny"/>
            </w:pPr>
            <w:r>
              <w:rPr>
                <w:b w:val="true"/>
                <w:bCs w:val="true"/>
              </w:rPr>
              <w:t xml:space="preserve">29. </w:t>
            </w:r>
            <w:r>
              <w:t xml:space="preserve">the war Abe fought</w:t>
            </w:r>
          </w:p>
          <w:p>
            <w:pPr>
              <w:keepLines/>
              <w:pStyle w:val="CluesTiny"/>
            </w:pPr>
            <w:r>
              <w:rPr>
                <w:b w:val="true"/>
                <w:bCs w:val="true"/>
              </w:rPr>
              <w:t xml:space="preserve">33. </w:t>
            </w:r>
            <w:r>
              <w:t xml:space="preserve">Mary and Abe's first wedding date</w:t>
            </w:r>
          </w:p>
          <w:p>
            <w:pPr>
              <w:keepLines/>
              <w:pStyle w:val="CluesTiny"/>
            </w:pPr>
            <w:r>
              <w:rPr>
                <w:b w:val="true"/>
                <w:bCs w:val="true"/>
              </w:rPr>
              <w:t xml:space="preserve">34. </w:t>
            </w:r>
            <w:r>
              <w:t xml:space="preserve">Father</w:t>
            </w:r>
          </w:p>
          <w:p>
            <w:pPr>
              <w:keepLines/>
              <w:pStyle w:val="CluesTiny"/>
            </w:pPr>
            <w:r>
              <w:rPr>
                <w:b w:val="true"/>
                <w:bCs w:val="true"/>
              </w:rPr>
              <w:t xml:space="preserve">35. </w:t>
            </w:r>
            <w:r>
              <w:t xml:space="preserve">the church was opposed to alcohol, dancing and what</w:t>
            </w:r>
          </w:p>
          <w:p>
            <w:pPr>
              <w:keepLines/>
              <w:pStyle w:val="CluesTiny"/>
            </w:pPr>
            <w:r>
              <w:rPr>
                <w:b w:val="true"/>
                <w:bCs w:val="true"/>
              </w:rPr>
              <w:t xml:space="preserve">36. </w:t>
            </w:r>
            <w:r>
              <w:t xml:space="preserve">thomas sat on what, appraised estates, served on county slavery patrols and guarded who</w:t>
            </w:r>
          </w:p>
        </w:tc>
        <w:tc>
          <w:p>
            <w:pPr>
              <w:pStyle w:val="CluesTiny"/>
            </w:pPr>
            <w:r>
              <w:rPr>
                <w:b w:val="true"/>
                <w:bCs w:val="true"/>
              </w:rPr>
              <w:t xml:space="preserve">Down</w:t>
            </w:r>
          </w:p>
          <w:p>
            <w:pPr>
              <w:keepLines/>
              <w:pStyle w:val="CluesTiny"/>
            </w:pPr>
            <w:r>
              <w:rPr>
                <w:b w:val="true"/>
                <w:bCs w:val="true"/>
              </w:rPr>
              <w:t xml:space="preserve">2. </w:t>
            </w:r>
            <w:r>
              <w:t xml:space="preserve">in his teenage years, Abe became an adept what, building rail fences</w:t>
            </w:r>
          </w:p>
          <w:p>
            <w:pPr>
              <w:keepLines/>
              <w:pStyle w:val="CluesTiny"/>
            </w:pPr>
            <w:r>
              <w:rPr>
                <w:b w:val="true"/>
                <w:bCs w:val="true"/>
              </w:rPr>
              <w:t xml:space="preserve">3. </w:t>
            </w:r>
            <w:r>
              <w:t xml:space="preserve">how much formal education did Abe have</w:t>
            </w:r>
          </w:p>
          <w:p>
            <w:pPr>
              <w:keepLines/>
              <w:pStyle w:val="CluesTiny"/>
            </w:pPr>
            <w:r>
              <w:rPr>
                <w:b w:val="true"/>
                <w:bCs w:val="true"/>
              </w:rPr>
              <w:t xml:space="preserve">5. </w:t>
            </w:r>
            <w:r>
              <w:t xml:space="preserve">number of biological siblings to Abe</w:t>
            </w:r>
          </w:p>
          <w:p>
            <w:pPr>
              <w:keepLines/>
              <w:pStyle w:val="CluesTiny"/>
            </w:pPr>
            <w:r>
              <w:rPr>
                <w:b w:val="true"/>
                <w:bCs w:val="true"/>
              </w:rPr>
              <w:t xml:space="preserve">6. </w:t>
            </w:r>
            <w:r>
              <w:t xml:space="preserve">in march 1832, Abe began his political career with his first campaign for illinois' what</w:t>
            </w:r>
          </w:p>
          <w:p>
            <w:pPr>
              <w:keepLines/>
              <w:pStyle w:val="CluesTiny"/>
            </w:pPr>
            <w:r>
              <w:rPr>
                <w:b w:val="true"/>
                <w:bCs w:val="true"/>
              </w:rPr>
              <w:t xml:space="preserve">7. </w:t>
            </w:r>
            <w:r>
              <w:t xml:space="preserve">by the time Abe was born, thomas owned two what acre farms</w:t>
            </w:r>
          </w:p>
          <w:p>
            <w:pPr>
              <w:keepLines/>
              <w:pStyle w:val="CluesTiny"/>
            </w:pPr>
            <w:r>
              <w:rPr>
                <w:b w:val="true"/>
                <w:bCs w:val="true"/>
              </w:rPr>
              <w:t xml:space="preserve">9. </w:t>
            </w:r>
            <w:r>
              <w:t xml:space="preserve">from 1853-1860, what was Lincoln's largest client</w:t>
            </w:r>
          </w:p>
          <w:p>
            <w:pPr>
              <w:keepLines/>
              <w:pStyle w:val="CluesTiny"/>
            </w:pPr>
            <w:r>
              <w:rPr>
                <w:b w:val="true"/>
                <w:bCs w:val="true"/>
              </w:rPr>
              <w:t xml:space="preserve">10. </w:t>
            </w:r>
            <w:r>
              <w:t xml:space="preserve">freedom of all slaves nationwide was december of 18 what</w:t>
            </w:r>
          </w:p>
          <w:p>
            <w:pPr>
              <w:keepLines/>
              <w:pStyle w:val="CluesTiny"/>
            </w:pPr>
            <w:r>
              <w:rPr>
                <w:b w:val="true"/>
                <w:bCs w:val="true"/>
              </w:rPr>
              <w:t xml:space="preserve">14. </w:t>
            </w:r>
            <w:r>
              <w:t xml:space="preserve">how edward died</w:t>
            </w:r>
          </w:p>
          <w:p>
            <w:pPr>
              <w:keepLines/>
              <w:pStyle w:val="CluesTiny"/>
            </w:pPr>
            <w:r>
              <w:rPr>
                <w:b w:val="true"/>
                <w:bCs w:val="true"/>
              </w:rPr>
              <w:t xml:space="preserve">17. </w:t>
            </w:r>
            <w:r>
              <w:t xml:space="preserve">Abe's profession</w:t>
            </w:r>
          </w:p>
          <w:p>
            <w:pPr>
              <w:keepLines/>
              <w:pStyle w:val="CluesTiny"/>
            </w:pPr>
            <w:r>
              <w:rPr>
                <w:b w:val="true"/>
                <w:bCs w:val="true"/>
              </w:rPr>
              <w:t xml:space="preserve">19. </w:t>
            </w:r>
            <w:r>
              <w:t xml:space="preserve">where Lincoln's tomb is located</w:t>
            </w:r>
          </w:p>
          <w:p>
            <w:pPr>
              <w:keepLines/>
              <w:pStyle w:val="CluesTiny"/>
            </w:pPr>
            <w:r>
              <w:rPr>
                <w:b w:val="true"/>
                <w:bCs w:val="true"/>
              </w:rPr>
              <w:t xml:space="preserve">20. </w:t>
            </w:r>
            <w:r>
              <w:t xml:space="preserve">1860 election was the signal for how many southern states to declare their secession for the union</w:t>
            </w:r>
          </w:p>
          <w:p>
            <w:pPr>
              <w:keepLines/>
              <w:pStyle w:val="CluesTiny"/>
            </w:pPr>
            <w:r>
              <w:rPr>
                <w:b w:val="true"/>
                <w:bCs w:val="true"/>
              </w:rPr>
              <w:t xml:space="preserve">22. </w:t>
            </w:r>
            <w:r>
              <w:t xml:space="preserve">Abe's first love</w:t>
            </w:r>
          </w:p>
          <w:p>
            <w:pPr>
              <w:keepLines/>
              <w:pStyle w:val="CluesTiny"/>
            </w:pPr>
            <w:r>
              <w:rPr>
                <w:b w:val="true"/>
                <w:bCs w:val="true"/>
              </w:rPr>
              <w:t xml:space="preserve">23. </w:t>
            </w:r>
            <w:r>
              <w:t xml:space="preserve">shot Lincoln</w:t>
            </w:r>
          </w:p>
          <w:p>
            <w:pPr>
              <w:keepLines/>
              <w:pStyle w:val="CluesTiny"/>
            </w:pPr>
            <w:r>
              <w:rPr>
                <w:b w:val="true"/>
                <w:bCs w:val="true"/>
              </w:rPr>
              <w:t xml:space="preserve">27. </w:t>
            </w:r>
            <w:r>
              <w:t xml:space="preserve">they moved parly on the account of what</w:t>
            </w:r>
          </w:p>
          <w:p>
            <w:pPr>
              <w:keepLines/>
              <w:pStyle w:val="CluesTiny"/>
            </w:pPr>
            <w:r>
              <w:rPr>
                <w:b w:val="true"/>
                <w:bCs w:val="true"/>
              </w:rPr>
              <w:t xml:space="preserve">30. </w:t>
            </w:r>
            <w:r>
              <w:t xml:space="preserve">state Abe was born</w:t>
            </w:r>
          </w:p>
          <w:p>
            <w:pPr>
              <w:keepLines/>
              <w:pStyle w:val="CluesTiny"/>
            </w:pPr>
            <w:r>
              <w:rPr>
                <w:b w:val="true"/>
                <w:bCs w:val="true"/>
              </w:rPr>
              <w:t xml:space="preserve">31. </w:t>
            </w:r>
            <w:r>
              <w:t xml:space="preserve">in the 1835-36 legislative session, Abe voted to expand suffrage to who</w:t>
            </w:r>
          </w:p>
          <w:p>
            <w:pPr>
              <w:keepLines/>
              <w:pStyle w:val="CluesTiny"/>
            </w:pPr>
            <w:r>
              <w:rPr>
                <w:b w:val="true"/>
                <w:bCs w:val="true"/>
              </w:rPr>
              <w:t xml:space="preserve">32. </w:t>
            </w:r>
            <w:r>
              <w:t xml:space="preserve">Abe did not like the hard labor associated with what</w:t>
            </w:r>
          </w:p>
        </w:tc>
      </w:tr>
    </w:tbl>
    <w:p>
      <w:pPr>
        <w:pStyle w:val="WordBankLarge"/>
      </w:pPr>
      <w:r>
        <w:t xml:space="preserve">   hardlabor    </w:t>
      </w:r>
      <w:r>
        <w:t xml:space="preserve">   eleven    </w:t>
      </w:r>
      <w:r>
        <w:t xml:space="preserve">   stillbornson    </w:t>
      </w:r>
      <w:r>
        <w:t xml:space="preserve">   axe    </w:t>
      </w:r>
      <w:r>
        <w:t xml:space="preserve">   poorest    </w:t>
      </w:r>
      <w:r>
        <w:t xml:space="preserve">   two    </w:t>
      </w:r>
      <w:r>
        <w:t xml:space="preserve">   illinoisgeneralassembly    </w:t>
      </w:r>
      <w:r>
        <w:t xml:space="preserve">   all    </w:t>
      </w:r>
      <w:r>
        <w:t xml:space="preserve">   thomas    </w:t>
      </w:r>
      <w:r>
        <w:t xml:space="preserve">   juries    </w:t>
      </w:r>
      <w:r>
        <w:t xml:space="preserve">   seventh    </w:t>
      </w:r>
      <w:r>
        <w:t xml:space="preserve">   blackhawkwar    </w:t>
      </w:r>
      <w:r>
        <w:t xml:space="preserve">   firstpresbyterian    </w:t>
      </w:r>
      <w:r>
        <w:t xml:space="preserve">   springfield    </w:t>
      </w:r>
      <w:r>
        <w:t xml:space="preserve">   johnwilkesbooth    </w:t>
      </w:r>
      <w:r>
        <w:t xml:space="preserve">   peoriaspeech    </w:t>
      </w:r>
      <w:r>
        <w:t xml:space="preserve">   american    </w:t>
      </w:r>
      <w:r>
        <w:t xml:space="preserve">   hodgenville    </w:t>
      </w:r>
      <w:r>
        <w:t xml:space="preserve">   annrutledge    </w:t>
      </w:r>
      <w:r>
        <w:t xml:space="preserve">   illinoiscentralrailroad    </w:t>
      </w:r>
      <w:r>
        <w:t xml:space="preserve">   lackofeducation    </w:t>
      </w:r>
      <w:r>
        <w:t xml:space="preserve">   milksickness    </w:t>
      </w:r>
      <w:r>
        <w:t xml:space="preserve">   lessthanoneyear    </w:t>
      </w:r>
      <w:r>
        <w:t xml:space="preserve">   slavery    </w:t>
      </w:r>
      <w:r>
        <w:t xml:space="preserve">   thirty    </w:t>
      </w:r>
      <w:r>
        <w:t xml:space="preserve">   whitemales    </w:t>
      </w:r>
      <w:r>
        <w:t xml:space="preserve">   kentucky    </w:t>
      </w:r>
      <w:r>
        <w:t xml:space="preserve">   popularsovereignty    </w:t>
      </w:r>
      <w:r>
        <w:t xml:space="preserve">   januaryfirst    </w:t>
      </w:r>
      <w:r>
        <w:t xml:space="preserve">   ohio    </w:t>
      </w:r>
      <w:r>
        <w:t xml:space="preserve">   thirtyone    </w:t>
      </w:r>
      <w:r>
        <w:t xml:space="preserve">   henryrathbone    </w:t>
      </w:r>
      <w:r>
        <w:t xml:space="preserve">   equalequal    </w:t>
      </w:r>
      <w:r>
        <w:t xml:space="preserve">   lawyer    </w:t>
      </w:r>
      <w:r>
        <w:t xml:space="preserve">   eighteensixtythree    </w:t>
      </w:r>
      <w:r>
        <w:t xml:space="preserve">   tuberculosis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About Mr Lincoln </dc:title>
  <dcterms:created xsi:type="dcterms:W3CDTF">2021-10-11T10:52:55Z</dcterms:created>
  <dcterms:modified xsi:type="dcterms:W3CDTF">2021-10-11T10:52:55Z</dcterms:modified>
</cp:coreProperties>
</file>