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About Pre-Schoolers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_____ a preschooler when dealing with their, sometimes, out of control behavior; instead, stay calm and talk about the issue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word that describes when the child is scared/afraid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_____ is coloring with crayons or cutting with scissors because the kids are skillfully using their hands and/or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preschooler might be _________ if s/he can draw (or write) with both of their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preschooler might show ___ to others by trying to comfort others if they are sad by giving  them a toy or hug.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key tips for preschoolers _______ is to interact with them, be patient with them, let them explore and be curious,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preschooler might have _______ of s/he learn a lot of unfamiliar stuff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Teachers should give preschoolers ______ instruction so they know exactly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key to your preschooler's growing _____  __________ is her growing capacity for empathy.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 encourage a preschoolers ____ _________ if you allow them to be independent and try things on their own. In this way, they will start to believe in their own abilities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child visists the dentist, the dentist would normally put ____ on their teeth to prevent tooth decay.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preschooler is in need of a loving and supporting ______ to grow up happily.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Preschoolers might show ______ by showing willingness to accomplish more. For example, they might have the motivation to clean or help out.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might be a good idea to ____ your child's screen time because it allows them opportunity to be more social with other people/kids and more physically active, instead of only being on the electronic.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Preschoolers might show _________ ___________ by kicking or punching people; this behavior is intending harm to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good for preschoolers to learn because it teaches them (at a young age) failure without hurting their self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good for preschoolers social development if they talk and interact with their ______ since they are all the same age and have commonality.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Teachers should give activities that are developmentally _______ for the preschoolers.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 examples of preschoolers ________ development are that their spine become straighter, their torso starts to lengthen,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good to _____ with your child about their feelings/emotions.</w:t>
            </w:r>
          </w:p>
        </w:tc>
      </w:tr>
    </w:tbl>
    <w:p>
      <w:pPr>
        <w:pStyle w:val="WordBankLarge"/>
      </w:pPr>
      <w:r>
        <w:t xml:space="preserve">   Talk    </w:t>
      </w:r>
      <w:r>
        <w:t xml:space="preserve">   Fear    </w:t>
      </w:r>
      <w:r>
        <w:t xml:space="preserve">   Family    </w:t>
      </w:r>
      <w:r>
        <w:t xml:space="preserve">   Empathy    </w:t>
      </w:r>
      <w:r>
        <w:t xml:space="preserve">   Successes    </w:t>
      </w:r>
      <w:r>
        <w:t xml:space="preserve">   Ridicule    </w:t>
      </w:r>
      <w:r>
        <w:t xml:space="preserve">   Ambidextrous    </w:t>
      </w:r>
      <w:r>
        <w:t xml:space="preserve">   Regulate    </w:t>
      </w:r>
      <w:r>
        <w:t xml:space="preserve">   Dexterity    </w:t>
      </w:r>
      <w:r>
        <w:t xml:space="preserve">   Fluoride    </w:t>
      </w:r>
      <w:r>
        <w:t xml:space="preserve">   Moral Development    </w:t>
      </w:r>
      <w:r>
        <w:t xml:space="preserve">   Physical    </w:t>
      </w:r>
      <w:r>
        <w:t xml:space="preserve">   Competition    </w:t>
      </w:r>
      <w:r>
        <w:t xml:space="preserve">   Specific    </w:t>
      </w:r>
      <w:r>
        <w:t xml:space="preserve">   Aggressive Behavior    </w:t>
      </w:r>
      <w:r>
        <w:t xml:space="preserve">   Initiative    </w:t>
      </w:r>
      <w:r>
        <w:t xml:space="preserve">   Appropriate    </w:t>
      </w:r>
      <w:r>
        <w:t xml:space="preserve">   Tension    </w:t>
      </w:r>
      <w:r>
        <w:t xml:space="preserve">   Peers    </w:t>
      </w:r>
      <w:r>
        <w:t xml:space="preserve">   Self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About Pre-Schoolers</dc:title>
  <dcterms:created xsi:type="dcterms:W3CDTF">2021-10-11T10:53:06Z</dcterms:created>
  <dcterms:modified xsi:type="dcterms:W3CDTF">2021-10-11T10:53:06Z</dcterms:modified>
</cp:coreProperties>
</file>