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 Styles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Brain    </w:t>
      </w:r>
      <w:r>
        <w:t xml:space="preserve">   Analyze    </w:t>
      </w:r>
      <w:r>
        <w:t xml:space="preserve">   Auditory    </w:t>
      </w:r>
      <w:r>
        <w:t xml:space="preserve">   Charts    </w:t>
      </w:r>
      <w:r>
        <w:t xml:space="preserve">   Demonstrations    </w:t>
      </w:r>
      <w:r>
        <w:t xml:space="preserve">   Diagrams    </w:t>
      </w:r>
      <w:r>
        <w:t xml:space="preserve">   Graphs    </w:t>
      </w:r>
      <w:r>
        <w:t xml:space="preserve">   Information    </w:t>
      </w:r>
      <w:r>
        <w:t xml:space="preserve">   Kinesthetic    </w:t>
      </w:r>
      <w:r>
        <w:t xml:space="preserve">   Lecture    </w:t>
      </w:r>
      <w:r>
        <w:t xml:space="preserve">   Listening    </w:t>
      </w:r>
      <w:r>
        <w:t xml:space="preserve">   Logical    </w:t>
      </w:r>
      <w:r>
        <w:t xml:space="preserve">   Maps    </w:t>
      </w:r>
      <w:r>
        <w:t xml:space="preserve">   Physical Activities    </w:t>
      </w:r>
      <w:r>
        <w:t xml:space="preserve">   Problem Solving    </w:t>
      </w:r>
      <w:r>
        <w:t xml:space="preserve">   Reasoning    </w:t>
      </w:r>
      <w:r>
        <w:t xml:space="preserve">   Retain    </w:t>
      </w:r>
      <w:r>
        <w:t xml:space="preserve">   Speaking    </w:t>
      </w:r>
      <w:r>
        <w:t xml:space="preserve">   Understand    </w:t>
      </w:r>
      <w:r>
        <w:t xml:space="preserve">   Visual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Styles</dc:title>
  <dcterms:created xsi:type="dcterms:W3CDTF">2021-10-11T10:53:17Z</dcterms:created>
  <dcterms:modified xsi:type="dcterms:W3CDTF">2021-10-11T10:53:17Z</dcterms:modified>
</cp:coreProperties>
</file>