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to Read 103-5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tot    </w:t>
      </w:r>
      <w:r>
        <w:t xml:space="preserve">   rod    </w:t>
      </w:r>
      <w:r>
        <w:t xml:space="preserve">   hop    </w:t>
      </w:r>
      <w:r>
        <w:t xml:space="preserve">   hot    </w:t>
      </w:r>
      <w:r>
        <w:t xml:space="preserve">   rot    </w:t>
      </w:r>
      <w:r>
        <w:t xml:space="preserve">   rag    </w:t>
      </w:r>
      <w:r>
        <w:t xml:space="preserve">   nap    </w:t>
      </w:r>
      <w:r>
        <w:t xml:space="preserve">   rat    </w:t>
      </w:r>
      <w:r>
        <w:t xml:space="preserve">   hat    </w:t>
      </w:r>
      <w:r>
        <w:t xml:space="preserve">   ran    </w:t>
      </w:r>
      <w:r>
        <w:t xml:space="preserve">   map    </w:t>
      </w:r>
      <w:r>
        <w:t xml:space="preserve">   jam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to Read 103-5</dc:title>
  <dcterms:created xsi:type="dcterms:W3CDTF">2021-10-11T10:54:25Z</dcterms:created>
  <dcterms:modified xsi:type="dcterms:W3CDTF">2021-10-11T10:54:25Z</dcterms:modified>
</cp:coreProperties>
</file>