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Lebron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small forward    </w:t>
      </w:r>
      <w:r>
        <w:t xml:space="preserve">   80 inches    </w:t>
      </w:r>
      <w:r>
        <w:t xml:space="preserve">   Akron Ohio    </w:t>
      </w:r>
      <w:r>
        <w:t xml:space="preserve">   Raymone    </w:t>
      </w:r>
      <w:r>
        <w:t xml:space="preserve">   twothousand-three    </w:t>
      </w:r>
      <w:r>
        <w:t xml:space="preserve">   December    </w:t>
      </w:r>
      <w:r>
        <w:t xml:space="preserve">   Anthony    </w:t>
      </w:r>
      <w:r>
        <w:t xml:space="preserve">   Los Angeles Lakers    </w:t>
      </w:r>
      <w:r>
        <w:t xml:space="preserve">   Miami Heat    </w:t>
      </w:r>
      <w:r>
        <w:t xml:space="preserve">   Mary High School    </w:t>
      </w:r>
      <w:r>
        <w:t xml:space="preserve">   gloria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Lebron James</dc:title>
  <dcterms:created xsi:type="dcterms:W3CDTF">2021-10-11T10:54:50Z</dcterms:created>
  <dcterms:modified xsi:type="dcterms:W3CDTF">2021-10-11T10:54:50Z</dcterms:modified>
</cp:coreProperties>
</file>