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Liable    </w:t>
      </w:r>
      <w:r>
        <w:t xml:space="preserve">   Privacy    </w:t>
      </w:r>
      <w:r>
        <w:t xml:space="preserve">   Negligence    </w:t>
      </w:r>
      <w:r>
        <w:t xml:space="preserve">   Malpractice    </w:t>
      </w:r>
      <w:r>
        <w:t xml:space="preserve">   Law    </w:t>
      </w:r>
      <w:r>
        <w:t xml:space="preserve">   Tort    </w:t>
      </w:r>
      <w:r>
        <w:t xml:space="preserve">   License    </w:t>
      </w:r>
      <w:r>
        <w:t xml:space="preserve">   Theft    </w:t>
      </w:r>
      <w:r>
        <w:t xml:space="preserve">   Abuse    </w:t>
      </w:r>
      <w:r>
        <w:t xml:space="preserve">   Imprisonment    </w:t>
      </w:r>
      <w:r>
        <w:t xml:space="preserve">   Slander    </w:t>
      </w:r>
      <w:r>
        <w:t xml:space="preserve">   Libel    </w:t>
      </w:r>
      <w:r>
        <w:t xml:space="preserve">   Civil    </w:t>
      </w:r>
      <w:r>
        <w:t xml:space="preserve">   Criminal    </w:t>
      </w:r>
      <w:r>
        <w:t xml:space="preserve">   Felony    </w:t>
      </w:r>
      <w:r>
        <w:t xml:space="preserve">   Misdemeanor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Issues</dc:title>
  <dcterms:created xsi:type="dcterms:W3CDTF">2021-10-11T10:55:34Z</dcterms:created>
  <dcterms:modified xsi:type="dcterms:W3CDTF">2021-10-11T10:55:34Z</dcterms:modified>
</cp:coreProperties>
</file>