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&amp; Protective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civil    </w:t>
      </w:r>
      <w:r>
        <w:t xml:space="preserve">   due process    </w:t>
      </w:r>
      <w:r>
        <w:t xml:space="preserve">   felony    </w:t>
      </w:r>
      <w:r>
        <w:t xml:space="preserve">   misdemeanor    </w:t>
      </w:r>
      <w:r>
        <w:t xml:space="preserve">   jail    </w:t>
      </w:r>
      <w:r>
        <w:t xml:space="preserve">   evidence    </w:t>
      </w:r>
      <w:r>
        <w:t xml:space="preserve">   plaintiff    </w:t>
      </w:r>
      <w:r>
        <w:t xml:space="preserve">   interview    </w:t>
      </w:r>
      <w:r>
        <w:t xml:space="preserve">   interrogation    </w:t>
      </w:r>
      <w:r>
        <w:t xml:space="preserve">   consent    </w:t>
      </w:r>
      <w:r>
        <w:t xml:space="preserve">   bail    </w:t>
      </w:r>
      <w:r>
        <w:t xml:space="preserve">   conviction    </w:t>
      </w:r>
      <w:r>
        <w:t xml:space="preserve">   police officer    </w:t>
      </w:r>
      <w:r>
        <w:t xml:space="preserve">   arrest    </w:t>
      </w:r>
      <w:r>
        <w:t xml:space="preserve">   kidnapping    </w:t>
      </w:r>
      <w:r>
        <w:t xml:space="preserve">   juvenile    </w:t>
      </w:r>
      <w:r>
        <w:t xml:space="preserve">   defendant    </w:t>
      </w:r>
      <w:r>
        <w:t xml:space="preserve">   crime    </w:t>
      </w:r>
      <w:r>
        <w:t xml:space="preserve">   jury    </w:t>
      </w:r>
      <w:r>
        <w:t xml:space="preserve">   judge    </w:t>
      </w:r>
      <w:r>
        <w:t xml:space="preserve">   lawyers    </w:t>
      </w:r>
      <w:r>
        <w:t xml:space="preserve">   prosecution    </w:t>
      </w:r>
      <w:r>
        <w:t xml:space="preserve">   defense    </w:t>
      </w:r>
      <w:r>
        <w:t xml:space="preserve">   courtroom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&amp; Protective Services</dc:title>
  <dcterms:created xsi:type="dcterms:W3CDTF">2021-10-11T10:54:37Z</dcterms:created>
  <dcterms:modified xsi:type="dcterms:W3CDTF">2021-10-11T10:54:37Z</dcterms:modified>
</cp:coreProperties>
</file>