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Legal Terms Words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ARSON    </w:t>
      </w:r>
      <w:r>
        <w:t xml:space="preserve">   EVIDENCE    </w:t>
      </w:r>
      <w:r>
        <w:t xml:space="preserve">   MURDER    </w:t>
      </w:r>
      <w:r>
        <w:t xml:space="preserve">   LAWYER    </w:t>
      </w:r>
      <w:r>
        <w:t xml:space="preserve">   PUNISHMENT    </w:t>
      </w:r>
      <w:r>
        <w:t xml:space="preserve">   FORGERY    </w:t>
      </w:r>
      <w:r>
        <w:t xml:space="preserve">   JUDGE    </w:t>
      </w:r>
      <w:r>
        <w:t xml:space="preserve">   ROBES    </w:t>
      </w:r>
      <w:r>
        <w:t xml:space="preserve">   FINE    </w:t>
      </w:r>
      <w:r>
        <w:t xml:space="preserve">   MANSLAUGHTER    </w:t>
      </w:r>
      <w:r>
        <w:t xml:space="preserve">   EXECUTION    </w:t>
      </w:r>
      <w:r>
        <w:t xml:space="preserve">   PROSECUTOR    </w:t>
      </w:r>
      <w:r>
        <w:t xml:space="preserve">   HANDCUFF    </w:t>
      </w:r>
      <w:r>
        <w:t xml:space="preserve">   SHERIFF    </w:t>
      </w:r>
      <w:r>
        <w:t xml:space="preserve">   CHARGE    </w:t>
      </w:r>
      <w:r>
        <w:t xml:space="preserve">   SENTENCE    </w:t>
      </w:r>
      <w:r>
        <w:t xml:space="preserve">   VICTIM    </w:t>
      </w:r>
      <w:r>
        <w:t xml:space="preserve">   CRIMINAL    </w:t>
      </w:r>
      <w:r>
        <w:t xml:space="preserve">   BAIL    </w:t>
      </w:r>
      <w:r>
        <w:t xml:space="preserve">   CUSTODY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Terms Words Search</dc:title>
  <dcterms:created xsi:type="dcterms:W3CDTF">2021-10-11T10:55:22Z</dcterms:created>
  <dcterms:modified xsi:type="dcterms:W3CDTF">2021-10-11T10:55:22Z</dcterms:modified>
</cp:coreProperties>
</file>