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Legal and Ethical Perspectives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when false statements are made verbally that could cause a person to be ridiculed or damage the person's reputation.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Health Insurance Portability and Accountability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code of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Authorized or based on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Described as "bad practice" and commonly called negligence.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problem offering two possibilities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Occurs when false statements are written that could cause a person to be ridiculed or damage the person's reputation.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called a civil wrong instead of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patient agrees to surgery after being properly advised of the relevant medical facts and the risks involved.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unlawful touching of another person without consent.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 involve unnecessarily exposing an individual; revealing personal information about an individual without that person's consent.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Physical, mental or sexual-harm to an individual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Holding a patient of sound mind against their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Described as failure to give care that is normally expected of a person in a particular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written statement detailing a person's desires regarding their medical treatment in circumstances in which they are no longer able to express informed consent, especially an advance directive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when false statements either cause a person to be ridiculed or damage the person's reputation.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document that names a person to act in making decisions about another person's health care decisions in the event that that person becomes incapacitated or incapable of making their own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basic rules of conduct between patients and medical caregivers as well as the institutions and people that support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threat or attempt to injure is called...</w:t>
            </w:r>
          </w:p>
        </w:tc>
      </w:tr>
    </w:tbl>
    <w:p>
      <w:pPr>
        <w:pStyle w:val="WordBankLarge"/>
      </w:pPr>
      <w:r>
        <w:t xml:space="preserve">   False Imprisonment     </w:t>
      </w:r>
      <w:r>
        <w:t xml:space="preserve">   Ethics    </w:t>
      </w:r>
      <w:r>
        <w:t xml:space="preserve">   Invasion of Privacy    </w:t>
      </w:r>
      <w:r>
        <w:t xml:space="preserve">   Defamation    </w:t>
      </w:r>
      <w:r>
        <w:t xml:space="preserve">   Dilemmas    </w:t>
      </w:r>
      <w:r>
        <w:t xml:space="preserve">   HIPPA    </w:t>
      </w:r>
      <w:r>
        <w:t xml:space="preserve">   Patient Rights    </w:t>
      </w:r>
      <w:r>
        <w:t xml:space="preserve">   Durable POA    </w:t>
      </w:r>
      <w:r>
        <w:t xml:space="preserve">   Living Will    </w:t>
      </w:r>
      <w:r>
        <w:t xml:space="preserve">   Informed Consent    </w:t>
      </w:r>
      <w:r>
        <w:t xml:space="preserve">   Abuse    </w:t>
      </w:r>
      <w:r>
        <w:t xml:space="preserve">   Slander    </w:t>
      </w:r>
      <w:r>
        <w:t xml:space="preserve">   Negligence    </w:t>
      </w:r>
      <w:r>
        <w:t xml:space="preserve">   Assault    </w:t>
      </w:r>
      <w:r>
        <w:t xml:space="preserve">   Libel    </w:t>
      </w:r>
      <w:r>
        <w:t xml:space="preserve">   Mal Practice    </w:t>
      </w:r>
      <w:r>
        <w:t xml:space="preserve">   Legal    </w:t>
      </w:r>
      <w:r>
        <w:t xml:space="preserve">   Tort    </w:t>
      </w:r>
      <w:r>
        <w:t xml:space="preserve">   Battery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and Ethical Perspectives Terminology</dc:title>
  <dcterms:created xsi:type="dcterms:W3CDTF">2021-10-11T10:55:41Z</dcterms:created>
  <dcterms:modified xsi:type="dcterms:W3CDTF">2021-10-11T10:55:41Z</dcterms:modified>
</cp:coreProperties>
</file>