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harrasement    </w:t>
      </w:r>
      <w:r>
        <w:t xml:space="preserve">   slander    </w:t>
      </w:r>
      <w:r>
        <w:t xml:space="preserve">   libel    </w:t>
      </w:r>
      <w:r>
        <w:t xml:space="preserve">   false imprisonment    </w:t>
      </w:r>
      <w:r>
        <w:t xml:space="preserve">   assault    </w:t>
      </w:r>
      <w:r>
        <w:t xml:space="preserve">   consent    </w:t>
      </w:r>
      <w:r>
        <w:t xml:space="preserve">   valid    </w:t>
      </w:r>
      <w:r>
        <w:t xml:space="preserve">   implied    </w:t>
      </w:r>
      <w:r>
        <w:t xml:space="preserve">   4ds    </w:t>
      </w:r>
      <w:r>
        <w:t xml:space="preserve">   torts    </w:t>
      </w:r>
      <w:r>
        <w:t xml:space="preserve">   confidentiality    </w:t>
      </w:r>
      <w:r>
        <w:t xml:space="preserve">   vicarious liability    </w:t>
      </w:r>
      <w:r>
        <w:t xml:space="preserve">   duty of care    </w:t>
      </w:r>
      <w:r>
        <w:t xml:space="preserve">   criminal law    </w:t>
      </w:r>
      <w:r>
        <w:t xml:space="preserve">   civil law    </w:t>
      </w:r>
      <w:r>
        <w:t xml:space="preserve">   statute law    </w:t>
      </w:r>
      <w:r>
        <w:t xml:space="preserve">   common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revision</dc:title>
  <dcterms:created xsi:type="dcterms:W3CDTF">2021-10-11T10:55:41Z</dcterms:created>
  <dcterms:modified xsi:type="dcterms:W3CDTF">2021-10-11T10:55:41Z</dcterms:modified>
</cp:coreProperties>
</file>