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Christmas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sleigh    </w:t>
      </w:r>
      <w:r>
        <w:t xml:space="preserve">   shepherd    </w:t>
      </w:r>
      <w:r>
        <w:t xml:space="preserve">   savior    </w:t>
      </w:r>
      <w:r>
        <w:t xml:space="preserve">   reindeer    </w:t>
      </w:r>
      <w:r>
        <w:t xml:space="preserve">   nativity    </w:t>
      </w:r>
      <w:r>
        <w:t xml:space="preserve">   festivities    </w:t>
      </w:r>
      <w:r>
        <w:t xml:space="preserve">   epiphany    </w:t>
      </w:r>
      <w:r>
        <w:t xml:space="preserve">   decorations    </w:t>
      </w:r>
      <w:r>
        <w:t xml:space="preserve">   Christmas    </w:t>
      </w:r>
      <w:r>
        <w:t xml:space="preserve">   celebration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Christmas tree</dc:title>
  <dcterms:created xsi:type="dcterms:W3CDTF">2021-10-11T10:55:49Z</dcterms:created>
  <dcterms:modified xsi:type="dcterms:W3CDTF">2021-10-11T10:55:49Z</dcterms:modified>
</cp:coreProperties>
</file>