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the Bluebonnet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think only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belongs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isn't enough food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has been a long period without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offer or give up something to the Great Spirits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more than enough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push away from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being angry or upset about something that happened or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new again</w:t>
            </w:r>
          </w:p>
        </w:tc>
      </w:tr>
    </w:tbl>
    <w:p>
      <w:pPr>
        <w:pStyle w:val="WordBankMedium"/>
      </w:pPr>
      <w:r>
        <w:t xml:space="preserve">   cease    </w:t>
      </w:r>
      <w:r>
        <w:t xml:space="preserve">   famine    </w:t>
      </w:r>
      <w:r>
        <w:t xml:space="preserve">   forgiveness    </w:t>
      </w:r>
      <w:r>
        <w:t xml:space="preserve">   sacrifice    </w:t>
      </w:r>
      <w:r>
        <w:t xml:space="preserve">   slefish    </w:t>
      </w:r>
      <w:r>
        <w:t xml:space="preserve">   drought    </w:t>
      </w:r>
      <w:r>
        <w:t xml:space="preserve">   possession    </w:t>
      </w:r>
      <w:r>
        <w:t xml:space="preserve">   shaman    </w:t>
      </w:r>
      <w:r>
        <w:t xml:space="preserve">   plentiful    </w:t>
      </w:r>
      <w:r>
        <w:t xml:space="preserve">   restore     </w:t>
      </w:r>
      <w:r>
        <w:t xml:space="preserve">   thrust    </w:t>
      </w:r>
      <w:r>
        <w:t xml:space="preserve">   valued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the Bluebonnet</dc:title>
  <dcterms:created xsi:type="dcterms:W3CDTF">2021-10-11T10:55:03Z</dcterms:created>
  <dcterms:modified xsi:type="dcterms:W3CDTF">2021-10-11T10:55:03Z</dcterms:modified>
</cp:coreProperties>
</file>