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Currently 435; 2 terms; 25+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minimum number of members who must be present to permit a legislative body to take official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accusation of misconduct in office against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by two or more lawmakers to support each other's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Provisions tacked on to a piece of legislation that are not relevant to the bill, to benefit an officeholder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Citizens who who elect a person to represent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two bodies. Established by the Great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Representatives, from majority party, controls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Congressional power to pass a law despite presidential veto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lengthy speech designed to delay or kill the vote on a bill; used only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drawing of legislative district boundaries to benefit a party, group, or incumbent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local meeting of legislative political party members to conduct party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Puts an end to the 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Elected official who is already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Constitution that establishes the legislative branch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Involving two political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work a lawmaker does to help constituents with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100 members; 6 year terms; 30+ age</w:t>
            </w:r>
          </w:p>
        </w:tc>
      </w:tr>
    </w:tbl>
    <w:p>
      <w:pPr>
        <w:pStyle w:val="WordBankLarge"/>
      </w:pPr>
      <w:r>
        <w:t xml:space="preserve">   Bicameral    </w:t>
      </w:r>
      <w:r>
        <w:t xml:space="preserve">   Speaker of the House    </w:t>
      </w:r>
      <w:r>
        <w:t xml:space="preserve">   Cloture    </w:t>
      </w:r>
      <w:r>
        <w:t xml:space="preserve">   Caucus    </w:t>
      </w:r>
      <w:r>
        <w:t xml:space="preserve">   Filibuster    </w:t>
      </w:r>
      <w:r>
        <w:t xml:space="preserve">   Gerrymandering    </w:t>
      </w:r>
      <w:r>
        <w:t xml:space="preserve">   Rider    </w:t>
      </w:r>
      <w:r>
        <w:t xml:space="preserve">   Constituents    </w:t>
      </w:r>
      <w:r>
        <w:t xml:space="preserve">   Bipartisan    </w:t>
      </w:r>
      <w:r>
        <w:t xml:space="preserve">   Quorum    </w:t>
      </w:r>
      <w:r>
        <w:t xml:space="preserve">   Incumbent    </w:t>
      </w:r>
      <w:r>
        <w:t xml:space="preserve">   Logrolling    </w:t>
      </w:r>
      <w:r>
        <w:t xml:space="preserve">   Impeachment    </w:t>
      </w:r>
      <w:r>
        <w:t xml:space="preserve">   Casework    </w:t>
      </w:r>
      <w:r>
        <w:t xml:space="preserve">   Senate    </w:t>
      </w:r>
      <w:r>
        <w:t xml:space="preserve">   House of Representatives    </w:t>
      </w:r>
      <w:r>
        <w:t xml:space="preserve">   Article I    </w:t>
      </w:r>
      <w:r>
        <w:t xml:space="preserve">   Vice President    </w:t>
      </w:r>
      <w:r>
        <w:t xml:space="preserve">   Bill    </w:t>
      </w:r>
      <w:r>
        <w:t xml:space="preserve">   Override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2021-10-11T10:55:37Z</dcterms:created>
  <dcterms:modified xsi:type="dcterms:W3CDTF">2021-10-11T10:55:37Z</dcterms:modified>
</cp:coreProperties>
</file>