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Leonard Cohen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l'artiste qui a peint un portrait de neuf étages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dernier album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de son fils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de sa fille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Chanson la plus connu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école primaire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Ville de naissence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maladie dont il souffrait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prix qu'il a remporté à titre posthume en 2018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l'Université, il a étudié à</w:t>
            </w:r>
          </w:p>
        </w:tc>
      </w:tr>
    </w:tbl>
    <w:p>
      <w:pPr>
        <w:pStyle w:val="WordBankSmall"/>
      </w:pPr>
      <w:r>
        <w:t xml:space="preserve">   Westmount    </w:t>
      </w:r>
      <w:r>
        <w:t xml:space="preserve">   Hallelujah    </w:t>
      </w:r>
      <w:r>
        <w:t xml:space="preserve">   Lorca    </w:t>
      </w:r>
      <w:r>
        <w:t xml:space="preserve">   Adam    </w:t>
      </w:r>
      <w:r>
        <w:t xml:space="preserve">   Kevin Ledo    </w:t>
      </w:r>
      <w:r>
        <w:t xml:space="preserve">   Grammy    </w:t>
      </w:r>
      <w:r>
        <w:t xml:space="preserve">   Cancer    </w:t>
      </w:r>
      <w:r>
        <w:t xml:space="preserve">   McGill    </w:t>
      </w:r>
      <w:r>
        <w:t xml:space="preserve">   You Want It Darker    </w:t>
      </w:r>
      <w:r>
        <w:t xml:space="preserve">   Roslyn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 Cohen</dc:title>
  <dcterms:created xsi:type="dcterms:W3CDTF">2021-10-11T10:56:46Z</dcterms:created>
  <dcterms:modified xsi:type="dcterms:W3CDTF">2021-10-11T10:56:46Z</dcterms:modified>
</cp:coreProperties>
</file>