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Leonardo da Vinci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Paintings    </w:t>
      </w:r>
      <w:r>
        <w:t xml:space="preserve">   France    </w:t>
      </w:r>
      <w:r>
        <w:t xml:space="preserve">   Italy    </w:t>
      </w:r>
      <w:r>
        <w:t xml:space="preserve">   Sketches    </w:t>
      </w:r>
      <w:r>
        <w:t xml:space="preserve">   Inventor    </w:t>
      </w:r>
      <w:r>
        <w:t xml:space="preserve">   Artist    </w:t>
      </w:r>
      <w:r>
        <w:t xml:space="preserve">   Vinci    </w:t>
      </w:r>
      <w:r>
        <w:t xml:space="preserve">   Genius    </w:t>
      </w:r>
      <w:r>
        <w:t xml:space="preserve">   Parachute    </w:t>
      </w:r>
      <w:r>
        <w:t xml:space="preserve">   Helicopter    </w:t>
      </w:r>
      <w:r>
        <w:t xml:space="preserve">   The Last Supper    </w:t>
      </w:r>
      <w:r>
        <w:t xml:space="preserve">   Mona Lisa    </w:t>
      </w:r>
      <w:r>
        <w:t xml:space="preserve">   Florence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</dc:title>
  <dcterms:created xsi:type="dcterms:W3CDTF">2021-10-11T10:56:51Z</dcterms:created>
  <dcterms:modified xsi:type="dcterms:W3CDTF">2021-10-11T10:56:51Z</dcterms:modified>
</cp:coreProperties>
</file>