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Bon et Les Méchant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Agriculteur    </w:t>
      </w:r>
      <w:r>
        <w:t xml:space="preserve">   Écran    </w:t>
      </w:r>
      <w:r>
        <w:t xml:space="preserve">   Enzyme    </w:t>
      </w:r>
      <w:r>
        <w:t xml:space="preserve">   Intestins    </w:t>
      </w:r>
      <w:r>
        <w:t xml:space="preserve">   Médicaments    </w:t>
      </w:r>
      <w:r>
        <w:t xml:space="preserve">   Microbe    </w:t>
      </w:r>
      <w:r>
        <w:t xml:space="preserve">   Cuir    </w:t>
      </w:r>
      <w:r>
        <w:t xml:space="preserve">   Contraire    </w:t>
      </w:r>
      <w:r>
        <w:t xml:space="preserve">   Diagramme    </w:t>
      </w:r>
      <w:r>
        <w:t xml:space="preserve">   Sac à dos    </w:t>
      </w:r>
      <w:r>
        <w:t xml:space="preserve">   Spectateur    </w:t>
      </w:r>
      <w:r>
        <w:t xml:space="preserve">   Amie    </w:t>
      </w:r>
      <w:r>
        <w:t xml:space="preserve">   Peau    </w:t>
      </w:r>
      <w:r>
        <w:t xml:space="preserve">   Bande dessinée    </w:t>
      </w:r>
      <w:r>
        <w:t xml:space="preserve">   Nourriture    </w:t>
      </w:r>
      <w:r>
        <w:t xml:space="preserve">   Animatrice    </w:t>
      </w:r>
      <w:r>
        <w:t xml:space="preserve">   Auditrice    </w:t>
      </w:r>
      <w:r>
        <w:t xml:space="preserve">   Casquette    </w:t>
      </w:r>
      <w:r>
        <w:t xml:space="preserve">   Ennemie    </w:t>
      </w:r>
      <w:r>
        <w:t xml:space="preserve">   Bactérie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Bon et Les Méchant </dc:title>
  <dcterms:created xsi:type="dcterms:W3CDTF">2021-10-11T10:56:53Z</dcterms:created>
  <dcterms:modified xsi:type="dcterms:W3CDTF">2021-10-11T10:56:53Z</dcterms:modified>
</cp:coreProperties>
</file>