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Choristes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Boniface    </w:t>
      </w:r>
      <w:r>
        <w:t xml:space="preserve">   Chabert    </w:t>
      </w:r>
      <w:r>
        <w:t xml:space="preserve">   Clément    </w:t>
      </w:r>
      <w:r>
        <w:t xml:space="preserve">   Corbin    </w:t>
      </w:r>
      <w:r>
        <w:t xml:space="preserve">   La Comtesse    </w:t>
      </w:r>
      <w:r>
        <w:t xml:space="preserve">   Langlois    </w:t>
      </w:r>
      <w:r>
        <w:t xml:space="preserve">   Le Querrec    </w:t>
      </w:r>
      <w:r>
        <w:t xml:space="preserve">   Leclerc    </w:t>
      </w:r>
      <w:r>
        <w:t xml:space="preserve">   Mondain    </w:t>
      </w:r>
      <w:r>
        <w:t xml:space="preserve">   Morhange    </w:t>
      </w:r>
      <w:r>
        <w:t xml:space="preserve">   Père maxence    </w:t>
      </w:r>
      <w:r>
        <w:t xml:space="preserve">   Pépinot    </w:t>
      </w:r>
      <w:r>
        <w:t xml:space="preserve">   Rachin    </w:t>
      </w:r>
      <w:r>
        <w:t xml:space="preserve">   Violette Morhange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Choristes</dc:title>
  <dcterms:created xsi:type="dcterms:W3CDTF">2021-10-11T10:57:24Z</dcterms:created>
  <dcterms:modified xsi:type="dcterms:W3CDTF">2021-10-11T10:57:24Z</dcterms:modified>
</cp:coreProperties>
</file>