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Vacances</w:t>
      </w:r>
    </w:p>
    <w:p>
      <w:pPr>
        <w:pStyle w:val="Questions"/>
      </w:pPr>
      <w:r>
        <w:t xml:space="preserve">1. je svia en fearcn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ej reets ne etaernegrl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je siva axu atte- siun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je ivas ne agenesp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ej vais ua alutogpr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ua dorb ed al rme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à la ancgpema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 en avnoi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en aebtau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ne uetrvio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2021-10-11T11:00:20Z</dcterms:created>
  <dcterms:modified xsi:type="dcterms:W3CDTF">2021-10-11T11:00:20Z</dcterms:modified>
</cp:coreProperties>
</file>