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adjectifes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Fidele - loyal    </w:t>
      </w:r>
      <w:r>
        <w:t xml:space="preserve">   ReussI – successful    </w:t>
      </w:r>
      <w:r>
        <w:t xml:space="preserve">   Assidu – hardworking    </w:t>
      </w:r>
      <w:r>
        <w:t xml:space="preserve">   Bon/bonne- good //kind    </w:t>
      </w:r>
      <w:r>
        <w:t xml:space="preserve">   Magnifique – magnificent    </w:t>
      </w:r>
      <w:r>
        <w:t xml:space="preserve">   Comique – funny    </w:t>
      </w:r>
      <w:r>
        <w:t xml:space="preserve">   Pauvre – poor    </w:t>
      </w:r>
      <w:r>
        <w:t xml:space="preserve">   Ahtlethique – athletic    </w:t>
      </w:r>
      <w:r>
        <w:t xml:space="preserve">   Jeune – young    </w:t>
      </w:r>
      <w:r>
        <w:t xml:space="preserve">   Serieux/serieuse – serious    </w:t>
      </w:r>
      <w:r>
        <w:t xml:space="preserve">   Bavarde- chatty    </w:t>
      </w:r>
      <w:r>
        <w:t xml:space="preserve">   Sympathique- nice    </w:t>
      </w:r>
      <w:r>
        <w:t xml:space="preserve">   Noir- Black hair    </w:t>
      </w:r>
      <w:r>
        <w:t xml:space="preserve">   Roux- Redhead    </w:t>
      </w:r>
      <w:r>
        <w:t xml:space="preserve">   Brun – Brunnete    </w:t>
      </w:r>
      <w:r>
        <w:t xml:space="preserve">   Blond (e) – blond    </w:t>
      </w:r>
      <w:r>
        <w:t xml:space="preserve">   Content (e) – content    </w:t>
      </w:r>
      <w:r>
        <w:t xml:space="preserve">   Heureux/heureuse –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adjectifes</dc:title>
  <dcterms:created xsi:type="dcterms:W3CDTF">2021-10-11T10:57:25Z</dcterms:created>
  <dcterms:modified xsi:type="dcterms:W3CDTF">2021-10-11T10:57:25Z</dcterms:modified>
</cp:coreProperties>
</file>