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bas du pensionnat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 la famille de Olemaun vivre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S'arrive quand tu n'ecout pas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facon de conduire sur l'eau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soeur le plus mechant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L'ami du Olemaun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parent masculin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filles qui est encharge de pensionnat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Quand tu besoin de faire un chambre de regarde propre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parent au feminin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soeur la plus gentil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temps dans l'annee ou il etait vraiment froid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Quelque chose qui tu pouvais manger et boire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soeur de Olemaun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carachter principaux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chose qui aller sur tes peids</w:t>
            </w:r>
          </w:p>
        </w:tc>
      </w:tr>
    </w:tbl>
    <w:p>
      <w:pPr>
        <w:pStyle w:val="WordBankSmall"/>
      </w:pPr>
      <w:r>
        <w:t xml:space="preserve">   Bas    </w:t>
      </w:r>
      <w:r>
        <w:t xml:space="preserve">   Corbeau    </w:t>
      </w:r>
      <w:r>
        <w:t xml:space="preserve">   Olemaun    </w:t>
      </w:r>
      <w:r>
        <w:t xml:space="preserve">   Maquillan    </w:t>
      </w:r>
      <w:r>
        <w:t xml:space="preserve">   Aklavik    </w:t>
      </w:r>
      <w:r>
        <w:t xml:space="preserve">   Bateau    </w:t>
      </w:r>
      <w:r>
        <w:t xml:space="preserve">   Papa    </w:t>
      </w:r>
      <w:r>
        <w:t xml:space="preserve">   Mama    </w:t>
      </w:r>
      <w:r>
        <w:t xml:space="preserve">   Soup    </w:t>
      </w:r>
      <w:r>
        <w:t xml:space="preserve">   Hiver    </w:t>
      </w:r>
      <w:r>
        <w:t xml:space="preserve">   Katherine    </w:t>
      </w:r>
      <w:r>
        <w:t xml:space="preserve">   Punition    </w:t>
      </w:r>
      <w:r>
        <w:t xml:space="preserve">   Rosie    </w:t>
      </w:r>
      <w:r>
        <w:t xml:space="preserve">   Soeurs    </w:t>
      </w:r>
      <w:r>
        <w:t xml:space="preserve">   Netoyer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bas du pensionnat</dc:title>
  <dcterms:created xsi:type="dcterms:W3CDTF">2021-10-11T10:57:49Z</dcterms:created>
  <dcterms:modified xsi:type="dcterms:W3CDTF">2021-10-11T10:57:49Z</dcterms:modified>
</cp:coreProperties>
</file>