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miracles de la jalousie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éric    </w:t>
      </w:r>
      <w:r>
        <w:t xml:space="preserve">   coma    </w:t>
      </w:r>
      <w:r>
        <w:t xml:space="preserve">   bibliotèque    </w:t>
      </w:r>
      <w:r>
        <w:t xml:space="preserve">   hôpital    </w:t>
      </w:r>
      <w:r>
        <w:t xml:space="preserve">   play-boy    </w:t>
      </w:r>
      <w:r>
        <w:t xml:space="preserve">   l`école    </w:t>
      </w:r>
      <w:r>
        <w:t xml:space="preserve">   classe    </w:t>
      </w:r>
      <w:r>
        <w:t xml:space="preserve">   mistron    </w:t>
      </w:r>
      <w:r>
        <w:t xml:space="preserve">   hervé    </w:t>
      </w:r>
      <w:r>
        <w:t xml:space="preserve">   miracles    </w:t>
      </w:r>
      <w:r>
        <w:t xml:space="preserve">   amoureux    </w:t>
      </w:r>
      <w:r>
        <w:t xml:space="preserve">   diego    </w:t>
      </w:r>
      <w:r>
        <w:t xml:space="preserve">   gaston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miracles de la jalousie</dc:title>
  <dcterms:created xsi:type="dcterms:W3CDTF">2021-10-11T10:58:34Z</dcterms:created>
  <dcterms:modified xsi:type="dcterms:W3CDTF">2021-10-11T10:58:34Z</dcterms:modified>
</cp:coreProperties>
</file>