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 la discoteca    </w:t>
      </w:r>
      <w:r>
        <w:t xml:space="preserve">   A veces    </w:t>
      </w:r>
      <w:r>
        <w:t xml:space="preserve">   Después    </w:t>
      </w:r>
      <w:r>
        <w:t xml:space="preserve">   Dormir    </w:t>
      </w:r>
      <w:r>
        <w:t xml:space="preserve">   Duermes    </w:t>
      </w:r>
      <w:r>
        <w:t xml:space="preserve">   Duermo    </w:t>
      </w:r>
      <w:r>
        <w:t xml:space="preserve">   El domingo    </w:t>
      </w:r>
      <w:r>
        <w:t xml:space="preserve">   Else fin del semana    </w:t>
      </w:r>
      <w:r>
        <w:t xml:space="preserve">   En casa    </w:t>
      </w:r>
      <w:r>
        <w:t xml:space="preserve">   Hace    </w:t>
      </w:r>
      <w:r>
        <w:t xml:space="preserve">   Hacer    </w:t>
      </w:r>
      <w:r>
        <w:t xml:space="preserve">   Hago    </w:t>
      </w:r>
      <w:r>
        <w:t xml:space="preserve">   Ir    </w:t>
      </w:r>
      <w:r>
        <w:t xml:space="preserve">   Juego al fútol    </w:t>
      </w:r>
      <w:r>
        <w:t xml:space="preserve">   La cama    </w:t>
      </w:r>
      <w:r>
        <w:t xml:space="preserve">   La cena    </w:t>
      </w:r>
      <w:r>
        <w:t xml:space="preserve">   La siesta    </w:t>
      </w:r>
      <w:r>
        <w:t xml:space="preserve">   Muy tarde    </w:t>
      </w:r>
      <w:r>
        <w:t xml:space="preserve">   Un programa musical    </w:t>
      </w:r>
      <w:r>
        <w:t xml:space="preserve">   Va    </w:t>
      </w:r>
      <w:r>
        <w:t xml:space="preserve">   Vas    </w:t>
      </w:r>
      <w:r>
        <w:t xml:space="preserve">   Ve    </w:t>
      </w:r>
      <w:r>
        <w:t xml:space="preserve">   Veo    </w:t>
      </w:r>
      <w:r>
        <w:t xml:space="preserve">   Ver    </w:t>
      </w:r>
      <w:r>
        <w:t xml:space="preserve">   Voy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15</dc:title>
  <dcterms:created xsi:type="dcterms:W3CDTF">2021-10-11T11:01:48Z</dcterms:created>
  <dcterms:modified xsi:type="dcterms:W3CDTF">2021-10-11T11:01:48Z</dcterms:modified>
</cp:coreProperties>
</file>