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Lesson 1: Understanding Core Database Concepts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organized collection of data, typically stored in electronic format.  it allows you to input, organize, and retrieve data quickly</w:t>
            </w:r>
          </w:p>
          <w:p>
            <w:pPr>
              <w:keepLines/>
              <w:pStyle w:val="CluesTiny"/>
            </w:pPr>
            <w:r>
              <w:rPr>
                <w:b w:val="true"/>
                <w:bCs w:val="true"/>
              </w:rPr>
              <w:t xml:space="preserve">5. </w:t>
            </w:r>
            <w:r>
              <w:t xml:space="preserve">they are similar to another database in that data is stored in tables and any new information is automatically added into the table without the need to reorganize the table itself</w:t>
            </w:r>
          </w:p>
          <w:p>
            <w:pPr>
              <w:keepLines/>
              <w:pStyle w:val="CluesTiny"/>
            </w:pPr>
            <w:r>
              <w:rPr>
                <w:b w:val="true"/>
                <w:bCs w:val="true"/>
              </w:rPr>
              <w:t xml:space="preserve">6. </w:t>
            </w:r>
            <w:r>
              <w:t xml:space="preserve">they are similar to a tree structure, where each "parent" table can have multiple "children", but each child can have only one parent</w:t>
            </w:r>
          </w:p>
          <w:p>
            <w:pPr>
              <w:keepLines/>
              <w:pStyle w:val="CluesTiny"/>
            </w:pPr>
            <w:r>
              <w:rPr>
                <w:b w:val="true"/>
                <w:bCs w:val="true"/>
              </w:rPr>
              <w:t xml:space="preserve">8. </w:t>
            </w:r>
            <w:r>
              <w:t xml:space="preserve">a query and functional programming language that is designed to query collections of XML data</w:t>
            </w:r>
          </w:p>
          <w:p>
            <w:pPr>
              <w:keepLines/>
              <w:pStyle w:val="CluesTiny"/>
            </w:pPr>
            <w:r>
              <w:rPr>
                <w:b w:val="true"/>
                <w:bCs w:val="true"/>
              </w:rPr>
              <w:t xml:space="preserve">11. </w:t>
            </w:r>
            <w:r>
              <w:t xml:space="preserve">it is the primary tool for managing the server and its databases using a graphical interface</w:t>
            </w:r>
          </w:p>
          <w:p>
            <w:pPr>
              <w:keepLines/>
              <w:pStyle w:val="CluesTiny"/>
            </w:pPr>
            <w:r>
              <w:rPr>
                <w:b w:val="true"/>
                <w:bCs w:val="true"/>
              </w:rPr>
              <w:t xml:space="preserve">12. </w:t>
            </w:r>
            <w:r>
              <w:t xml:space="preserve">these consists of rows and columns, where each column is referred to as a field and each row can be referred to as a record</w:t>
            </w:r>
          </w:p>
          <w:p>
            <w:pPr>
              <w:keepLines/>
              <w:pStyle w:val="CluesTiny"/>
            </w:pPr>
            <w:r>
              <w:rPr>
                <w:b w:val="true"/>
                <w:bCs w:val="true"/>
              </w:rPr>
              <w:t xml:space="preserve">13. </w:t>
            </w:r>
            <w:r>
              <w:t xml:space="preserve">they are simplistic in design, and most commonly used in plain-text formats</w:t>
            </w:r>
          </w:p>
          <w:p>
            <w:pPr>
              <w:keepLines/>
              <w:pStyle w:val="CluesTiny"/>
            </w:pPr>
            <w:r>
              <w:rPr>
                <w:b w:val="true"/>
                <w:bCs w:val="true"/>
              </w:rPr>
              <w:t xml:space="preserve">14. </w:t>
            </w:r>
            <w:r>
              <w:t xml:space="preserve">a command-line application that comes with Microsoft SQL Server and exposes the management features of SQL Server.  It allows SQL queries to be written and executed from the command prompt</w:t>
            </w:r>
          </w:p>
          <w:p>
            <w:pPr>
              <w:keepLines/>
              <w:pStyle w:val="CluesTiny"/>
            </w:pPr>
            <w:r>
              <w:rPr>
                <w:b w:val="true"/>
                <w:bCs w:val="true"/>
              </w:rPr>
              <w:t xml:space="preserve">15. </w:t>
            </w:r>
            <w:r>
              <w:t xml:space="preserve">databases are often found here so that they can be accessed by multiple users and provide a high level of performance</w:t>
            </w:r>
          </w:p>
        </w:tc>
        <w:tc>
          <w:p>
            <w:pPr>
              <w:pStyle w:val="CluesTiny"/>
            </w:pPr>
            <w:r>
              <w:rPr>
                <w:b w:val="true"/>
                <w:bCs w:val="true"/>
              </w:rPr>
              <w:t xml:space="preserve">Down</w:t>
            </w:r>
          </w:p>
          <w:p>
            <w:pPr>
              <w:keepLines/>
              <w:pStyle w:val="CluesTiny"/>
            </w:pPr>
            <w:r>
              <w:rPr>
                <w:b w:val="true"/>
                <w:bCs w:val="true"/>
              </w:rPr>
              <w:t xml:space="preserve">1. </w:t>
            </w:r>
            <w:r>
              <w:t xml:space="preserve">most users do not access a database directly, instead they use this to access a database indirectly</w:t>
            </w:r>
          </w:p>
          <w:p>
            <w:pPr>
              <w:keepLines/>
              <w:pStyle w:val="CluesTiny"/>
            </w:pPr>
            <w:r>
              <w:rPr>
                <w:b w:val="true"/>
                <w:bCs w:val="true"/>
              </w:rPr>
              <w:t xml:space="preserve">2. </w:t>
            </w:r>
            <w:r>
              <w:t xml:space="preserve">the language element that allows you to use the core statements INSERT, UPDATE, DELETE, and MERGE to manipulate data in any SQL Server tables</w:t>
            </w:r>
          </w:p>
          <w:p>
            <w:pPr>
              <w:keepLines/>
              <w:pStyle w:val="CluesTiny"/>
            </w:pPr>
            <w:r>
              <w:rPr>
                <w:b w:val="true"/>
                <w:bCs w:val="true"/>
              </w:rPr>
              <w:t xml:space="preserve">3. </w:t>
            </w:r>
            <w:r>
              <w:t xml:space="preserve">a subset of the Transact-SQL language, which deals with creating database objects like tables, constraints, and stored procedures</w:t>
            </w:r>
          </w:p>
          <w:p>
            <w:pPr>
              <w:keepLines/>
              <w:pStyle w:val="CluesTiny"/>
            </w:pPr>
            <w:r>
              <w:rPr>
                <w:b w:val="true"/>
                <w:bCs w:val="true"/>
              </w:rPr>
              <w:t xml:space="preserve">7. </w:t>
            </w:r>
            <w:r>
              <w:t xml:space="preserve">they are limitations or rules placed on a field or column to ensure that data that is considered invalid is not entered</w:t>
            </w:r>
          </w:p>
          <w:p>
            <w:pPr>
              <w:keepLines/>
              <w:pStyle w:val="CluesTiny"/>
            </w:pPr>
            <w:r>
              <w:rPr>
                <w:b w:val="true"/>
                <w:bCs w:val="true"/>
              </w:rPr>
              <w:t xml:space="preserve">9. </w:t>
            </w:r>
            <w:r>
              <w:t xml:space="preserve">the primary means of programming and managing SQL Server.  This exposes keywords so that you can create and manage databases and their components and monitor and manage the server itself</w:t>
            </w:r>
          </w:p>
          <w:p>
            <w:pPr>
              <w:keepLines/>
              <w:pStyle w:val="CluesTiny"/>
            </w:pPr>
            <w:r>
              <w:rPr>
                <w:b w:val="true"/>
                <w:bCs w:val="true"/>
              </w:rPr>
              <w:t xml:space="preserve">10. </w:t>
            </w:r>
            <w:r>
              <w:t xml:space="preserve">a data structure that improves the speed of data retrieval operations on a database table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Understanding Core Database Concepts</dc:title>
  <dcterms:created xsi:type="dcterms:W3CDTF">2021-10-11T11:01:32Z</dcterms:created>
  <dcterms:modified xsi:type="dcterms:W3CDTF">2021-10-11T11:01:32Z</dcterms:modified>
</cp:coreProperties>
</file>