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21-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saturated    </w:t>
      </w:r>
      <w:r>
        <w:t xml:space="preserve">   Precipitation    </w:t>
      </w:r>
      <w:r>
        <w:t xml:space="preserve">   Groundwater    </w:t>
      </w:r>
      <w:r>
        <w:t xml:space="preserve">   Droplets    </w:t>
      </w:r>
      <w:r>
        <w:t xml:space="preserve">   Circulation    </w:t>
      </w:r>
      <w:r>
        <w:t xml:space="preserve">   Humidity    </w:t>
      </w:r>
      <w:r>
        <w:t xml:space="preserve">   Vapor    </w:t>
      </w:r>
      <w:r>
        <w:t xml:space="preserve">   Evaporate    </w:t>
      </w:r>
      <w:r>
        <w:t xml:space="preserve">   Condense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21- The Water Cycle</dc:title>
  <dcterms:created xsi:type="dcterms:W3CDTF">2021-10-11T11:01:43Z</dcterms:created>
  <dcterms:modified xsi:type="dcterms:W3CDTF">2021-10-11T11:01:43Z</dcterms:modified>
</cp:coreProperties>
</file>