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Ribosome    </w:t>
      </w:r>
      <w:r>
        <w:t xml:space="preserve">   Vesicles    </w:t>
      </w:r>
      <w:r>
        <w:t xml:space="preserve">   Photosynthesis    </w:t>
      </w:r>
      <w:r>
        <w:t xml:space="preserve">   Endoplasmic Reticulum    </w:t>
      </w:r>
      <w:r>
        <w:t xml:space="preserve">   Golgi Apparatus    </w:t>
      </w:r>
      <w:r>
        <w:t xml:space="preserve">   Mitochondria    </w:t>
      </w:r>
      <w:r>
        <w:t xml:space="preserve">   Vacuole    </w:t>
      </w:r>
      <w:r>
        <w:t xml:space="preserve">   Lysosome    </w:t>
      </w:r>
      <w:r>
        <w:t xml:space="preserve">   Eukaryotic Cells    </w:t>
      </w:r>
      <w:r>
        <w:t xml:space="preserve">   Prokaryotic Cells    </w:t>
      </w:r>
      <w:r>
        <w:t xml:space="preserve">   Flagella    </w:t>
      </w:r>
      <w:r>
        <w:t xml:space="preserve">   Cilia    </w:t>
      </w:r>
      <w:r>
        <w:t xml:space="preserve">   Macromolecules    </w:t>
      </w:r>
      <w:r>
        <w:t xml:space="preserve">   Chloroplast    </w:t>
      </w:r>
      <w:r>
        <w:t xml:space="preserve">   Nucleus    </w:t>
      </w:r>
      <w:r>
        <w:t xml:space="preserve">   Organelle    </w:t>
      </w:r>
      <w:r>
        <w:t xml:space="preserve">   Cytoskeleton    </w:t>
      </w:r>
      <w:r>
        <w:t xml:space="preserve">   Cytoplasm    </w:t>
      </w:r>
      <w:r>
        <w:t xml:space="preserve">   Cell Wall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Cells</dc:title>
  <dcterms:created xsi:type="dcterms:W3CDTF">2021-10-11T11:01:53Z</dcterms:created>
  <dcterms:modified xsi:type="dcterms:W3CDTF">2021-10-11T11:01:53Z</dcterms:modified>
</cp:coreProperties>
</file>