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 Virtue Garnish Thy Thoughts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Blessings    </w:t>
      </w:r>
      <w:r>
        <w:t xml:space="preserve">   Charity    </w:t>
      </w:r>
      <w:r>
        <w:t xml:space="preserve">   Chastity    </w:t>
      </w:r>
      <w:r>
        <w:t xml:space="preserve">   Diligence    </w:t>
      </w:r>
      <w:r>
        <w:t xml:space="preserve">   Faith    </w:t>
      </w:r>
      <w:r>
        <w:t xml:space="preserve">   Hope    </w:t>
      </w:r>
      <w:r>
        <w:t xml:space="preserve">   Humility    </w:t>
      </w:r>
      <w:r>
        <w:t xml:space="preserve">   Knowledge    </w:t>
      </w:r>
      <w:r>
        <w:t xml:space="preserve">   Obedience    </w:t>
      </w:r>
      <w:r>
        <w:t xml:space="preserve">   Patience    </w:t>
      </w:r>
      <w:r>
        <w:t xml:space="preserve">   Unceasingly    </w:t>
      </w:r>
      <w:r>
        <w:t xml:space="preserve">   Virtue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Virtue Garnish Thy Thoughts</dc:title>
  <dcterms:created xsi:type="dcterms:W3CDTF">2021-10-11T11:05:01Z</dcterms:created>
  <dcterms:modified xsi:type="dcterms:W3CDTF">2021-10-11T11:05:01Z</dcterms:modified>
</cp:coreProperties>
</file>