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 Your Light Shine Before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heaven    </w:t>
      </w:r>
      <w:r>
        <w:t xml:space="preserve">   in    </w:t>
      </w:r>
      <w:r>
        <w:t xml:space="preserve">   is    </w:t>
      </w:r>
      <w:r>
        <w:t xml:space="preserve">   which    </w:t>
      </w:r>
      <w:r>
        <w:t xml:space="preserve">   Father    </w:t>
      </w:r>
      <w:r>
        <w:t xml:space="preserve">   your    </w:t>
      </w:r>
      <w:r>
        <w:t xml:space="preserve">   glorify    </w:t>
      </w:r>
      <w:r>
        <w:t xml:space="preserve">   and    </w:t>
      </w:r>
      <w:r>
        <w:t xml:space="preserve">   works    </w:t>
      </w:r>
      <w:r>
        <w:t xml:space="preserve">   good    </w:t>
      </w:r>
      <w:r>
        <w:t xml:space="preserve">   see    </w:t>
      </w:r>
      <w:r>
        <w:t xml:space="preserve">   may    </w:t>
      </w:r>
      <w:r>
        <w:t xml:space="preserve">   they    </w:t>
      </w:r>
      <w:r>
        <w:t xml:space="preserve">   that    </w:t>
      </w:r>
      <w:r>
        <w:t xml:space="preserve">   world    </w:t>
      </w:r>
      <w:r>
        <w:t xml:space="preserve">   the    </w:t>
      </w:r>
      <w:r>
        <w:t xml:space="preserve">   of    </w:t>
      </w:r>
      <w:r>
        <w:t xml:space="preserve">   light    </w:t>
      </w:r>
      <w:r>
        <w:t xml:space="preserve">   are    </w:t>
      </w:r>
      <w:r>
        <w:t xml:space="preserve">   ye    </w:t>
      </w:r>
      <w:r>
        <w:t xml:space="preserve">   men    </w:t>
      </w:r>
      <w:r>
        <w:t xml:space="preserve">   before    </w:t>
      </w:r>
      <w:r>
        <w:t xml:space="preserve">   shine    </w:t>
      </w:r>
      <w:r>
        <w:t xml:space="preserve">   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 Your Light Shine Before Men</dc:title>
  <dcterms:created xsi:type="dcterms:W3CDTF">2021-10-11T11:05:05Z</dcterms:created>
  <dcterms:modified xsi:type="dcterms:W3CDTF">2021-10-11T11:05:05Z</dcterms:modified>
</cp:coreProperties>
</file>