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Get Medical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idiopathic    </w:t>
      </w:r>
      <w:r>
        <w:t xml:space="preserve">   valgus    </w:t>
      </w:r>
      <w:r>
        <w:t xml:space="preserve">   hematemesis    </w:t>
      </w:r>
      <w:r>
        <w:t xml:space="preserve">   ankylosis    </w:t>
      </w:r>
      <w:r>
        <w:t xml:space="preserve">   dystonia    </w:t>
      </w:r>
      <w:r>
        <w:t xml:space="preserve">   edema    </w:t>
      </w:r>
      <w:r>
        <w:t xml:space="preserve">   MRI    </w:t>
      </w:r>
      <w:r>
        <w:t xml:space="preserve">   syncope    </w:t>
      </w:r>
      <w:r>
        <w:t xml:space="preserve">   neuropathy    </w:t>
      </w:r>
      <w:r>
        <w:t xml:space="preserve">   autonomic    </w:t>
      </w:r>
      <w:r>
        <w:t xml:space="preserve">   oophorectomy    </w:t>
      </w:r>
      <w:r>
        <w:t xml:space="preserve">   intraocular    </w:t>
      </w:r>
      <w:r>
        <w:t xml:space="preserve">   cirrhosis    </w:t>
      </w:r>
      <w:r>
        <w:t xml:space="preserve">   arrhythmia    </w:t>
      </w:r>
      <w:r>
        <w:t xml:space="preserve">   auscultation    </w:t>
      </w:r>
      <w:r>
        <w:t xml:space="preserve">   tricuspid    </w:t>
      </w:r>
      <w:r>
        <w:t xml:space="preserve">   prosthesis    </w:t>
      </w:r>
      <w:r>
        <w:t xml:space="preserve">   ophthalmologist    </w:t>
      </w:r>
      <w:r>
        <w:t xml:space="preserve">   ischemia    </w:t>
      </w:r>
      <w:r>
        <w:t xml:space="preserve">   cardiovascular    </w:t>
      </w:r>
      <w:r>
        <w:t xml:space="preserve">   radiculopathy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Get Medical</dc:title>
  <dcterms:created xsi:type="dcterms:W3CDTF">2021-10-11T11:04:43Z</dcterms:created>
  <dcterms:modified xsi:type="dcterms:W3CDTF">2021-10-11T11:04:43Z</dcterms:modified>
</cp:coreProperties>
</file>