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Leukemia Cancerous 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development of blood cells come from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Cancer cells have an overload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type of Leukemia cancer who's acronym is CML?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can retrieve information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type of Leukemia cancer who's acronym is 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most common leukemias in adults?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Immature stem cells in the blood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Cancerous cells have a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cancer cells continuously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Cancerous cells vary in </w:t>
            </w:r>
          </w:p>
        </w:tc>
      </w:tr>
    </w:tbl>
    <w:p>
      <w:pPr>
        <w:pStyle w:val="WordBankLarge"/>
      </w:pPr>
      <w:r>
        <w:t xml:space="preserve">   acute lymphocytic leukemia    </w:t>
      </w:r>
      <w:r>
        <w:t xml:space="preserve">   Blasts cells    </w:t>
      </w:r>
      <w:r>
        <w:t xml:space="preserve">   receptors     </w:t>
      </w:r>
      <w:r>
        <w:t xml:space="preserve">   reproduce    </w:t>
      </w:r>
      <w:r>
        <w:t xml:space="preserve">   nucleus     </w:t>
      </w:r>
      <w:r>
        <w:t xml:space="preserve">   chronic myelogenous leukemia    </w:t>
      </w:r>
      <w:r>
        <w:t xml:space="preserve">    Blasts cells    </w:t>
      </w:r>
      <w:r>
        <w:t xml:space="preserve">   size    </w:t>
      </w:r>
      <w:r>
        <w:t xml:space="preserve">    CLL AML     </w:t>
      </w:r>
      <w:r>
        <w:t xml:space="preserve">   Stem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Leukemia Cancerous cells </dc:title>
  <dcterms:created xsi:type="dcterms:W3CDTF">2021-10-11T11:05:43Z</dcterms:created>
  <dcterms:modified xsi:type="dcterms:W3CDTF">2021-10-11T11:05:43Z</dcterms:modified>
</cp:coreProperties>
</file>