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Blood Cells    </w:t>
      </w:r>
      <w:r>
        <w:t xml:space="preserve">   White Blood Cells    </w:t>
      </w:r>
      <w:r>
        <w:t xml:space="preserve">   MRI scan    </w:t>
      </w:r>
      <w:r>
        <w:t xml:space="preserve">   Blood transfusion    </w:t>
      </w:r>
      <w:r>
        <w:t xml:space="preserve">   Chemo    </w:t>
      </w:r>
      <w:r>
        <w:t xml:space="preserve">   Antibiotic    </w:t>
      </w:r>
      <w:r>
        <w:t xml:space="preserve">   Nauseous    </w:t>
      </w:r>
      <w:r>
        <w:t xml:space="preserve">   Headaches    </w:t>
      </w:r>
      <w:r>
        <w:t xml:space="preserve">   Weak    </w:t>
      </w:r>
      <w:r>
        <w:t xml:space="preserve">   Sickness    </w:t>
      </w:r>
      <w:r>
        <w:t xml:space="preserve">   Cells    </w:t>
      </w:r>
      <w:r>
        <w:t xml:space="preserve">   Whole body    </w:t>
      </w:r>
      <w:r>
        <w:t xml:space="preserve">   Bone Marrow Transplant    </w:t>
      </w:r>
      <w:r>
        <w:t xml:space="preserve">   Bones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2021-10-11T11:05:55Z</dcterms:created>
  <dcterms:modified xsi:type="dcterms:W3CDTF">2021-10-11T11:05:55Z</dcterms:modified>
</cp:coreProperties>
</file>