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Level 2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alliteration    </w:t>
      </w:r>
      <w:r>
        <w:t xml:space="preserve">   coda    </w:t>
      </w:r>
      <w:r>
        <w:t xml:space="preserve">   complication    </w:t>
      </w:r>
      <w:r>
        <w:t xml:space="preserve">   description    </w:t>
      </w:r>
      <w:r>
        <w:t xml:space="preserve">   exposition    </w:t>
      </w:r>
      <w:r>
        <w:t xml:space="preserve">   illustrator    </w:t>
      </w:r>
      <w:r>
        <w:t xml:space="preserve">   imagery    </w:t>
      </w:r>
      <w:r>
        <w:t xml:space="preserve">   metaphors    </w:t>
      </w:r>
      <w:r>
        <w:t xml:space="preserve">   narrative    </w:t>
      </w:r>
      <w:r>
        <w:t xml:space="preserve">   onomatopoeia    </w:t>
      </w:r>
      <w:r>
        <w:t xml:space="preserve">   opinion    </w:t>
      </w:r>
      <w:r>
        <w:t xml:space="preserve">   orientation    </w:t>
      </w:r>
      <w:r>
        <w:t xml:space="preserve">   paragraph    </w:t>
      </w:r>
      <w:r>
        <w:t xml:space="preserve">   personification    </w:t>
      </w:r>
      <w:r>
        <w:t xml:space="preserve">   poetry    </w:t>
      </w:r>
      <w:r>
        <w:t xml:space="preserve">   repetition    </w:t>
      </w:r>
      <w:r>
        <w:t xml:space="preserve">   resolution    </w:t>
      </w:r>
      <w:r>
        <w:t xml:space="preserve">   rhyme    </w:t>
      </w:r>
      <w:r>
        <w:t xml:space="preserve">   similes    </w:t>
      </w:r>
      <w:r>
        <w:t xml:space="preserve">   techniques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2 English</dc:title>
  <dcterms:created xsi:type="dcterms:W3CDTF">2021-10-11T11:06:33Z</dcterms:created>
  <dcterms:modified xsi:type="dcterms:W3CDTF">2021-10-11T11:06:33Z</dcterms:modified>
</cp:coreProperties>
</file>