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Respiratory System    </w:t>
      </w:r>
      <w:r>
        <w:t xml:space="preserve">   Skin    </w:t>
      </w:r>
      <w:r>
        <w:t xml:space="preserve">   Muscle    </w:t>
      </w:r>
      <w:r>
        <w:t xml:space="preserve">   Bacteria    </w:t>
      </w:r>
      <w:r>
        <w:t xml:space="preserve">   Biosphere    </w:t>
      </w:r>
      <w:r>
        <w:t xml:space="preserve">   Cell    </w:t>
      </w:r>
      <w:r>
        <w:t xml:space="preserve">   Community    </w:t>
      </w:r>
      <w:r>
        <w:t xml:space="preserve">   Ecosystem    </w:t>
      </w:r>
      <w:r>
        <w:t xml:space="preserve">   Organ    </w:t>
      </w:r>
      <w:r>
        <w:t xml:space="preserve">   Organ System    </w:t>
      </w:r>
      <w:r>
        <w:t xml:space="preserve">   Organism    </w:t>
      </w:r>
      <w:r>
        <w:t xml:space="preserve">   Population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2021-10-11T11:07:40Z</dcterms:created>
  <dcterms:modified xsi:type="dcterms:W3CDTF">2021-10-11T11:07:40Z</dcterms:modified>
</cp:coreProperties>
</file>