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hurtar    </w:t>
      </w:r>
      <w:r>
        <w:t xml:space="preserve">   hurto    </w:t>
      </w:r>
      <w:r>
        <w:t xml:space="preserve">   asaltar    </w:t>
      </w:r>
      <w:r>
        <w:t xml:space="preserve">   robo    </w:t>
      </w:r>
      <w:r>
        <w:t xml:space="preserve">   atracar    </w:t>
      </w:r>
      <w:r>
        <w:t xml:space="preserve">   atraco    </w:t>
      </w:r>
      <w:r>
        <w:t xml:space="preserve">   delincuente    </w:t>
      </w:r>
      <w:r>
        <w:t xml:space="preserve">   criminal    </w:t>
      </w:r>
      <w:r>
        <w:t xml:space="preserve">   crimen    </w:t>
      </w:r>
      <w:r>
        <w:t xml:space="preserve">   carterista    </w:t>
      </w:r>
      <w:r>
        <w:t xml:space="preserve">   ratero    </w:t>
      </w:r>
      <w:r>
        <w:t xml:space="preserve">   ladrón    </w:t>
      </w:r>
      <w:r>
        <w:t xml:space="preserve">   bandido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 2</dc:title>
  <dcterms:created xsi:type="dcterms:W3CDTF">2021-10-11T11:08:03Z</dcterms:created>
  <dcterms:modified xsi:type="dcterms:W3CDTF">2021-10-11T11:08:03Z</dcterms:modified>
</cp:coreProperties>
</file>