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Library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Summary of the content of another longer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Collection of information stored in electronic format that can be searched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to log into computer resources from distant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quotation from or reference to a book, paper, or author, especially in a scholarly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Service that allows you to borrow materials from other libraries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Publication issued on a regular basis which contains scholarly research published as 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complete electronic copy of a resources usually an article viewed on the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Service allowing library users to ask questions through email or live-chat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service that helps people find needed informaion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a book or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Database that has a list of the resources that the library 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owned by a library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that wrote or complied a document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request for the return of library material before due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Information source published in multiple parts at regular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Programs installed on a computer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Service providing short-term access to course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Device that allows the user to move and click the cursor on a computer screen</w:t>
            </w:r>
          </w:p>
        </w:tc>
      </w:tr>
    </w:tbl>
    <w:p>
      <w:pPr>
        <w:pStyle w:val="WordBankMedium"/>
      </w:pPr>
      <w:r>
        <w:t xml:space="preserve">   AUTHOR    </w:t>
      </w:r>
      <w:r>
        <w:t xml:space="preserve">   ABSTRACT    </w:t>
      </w:r>
      <w:r>
        <w:t xml:space="preserve">   CITATION    </w:t>
      </w:r>
      <w:r>
        <w:t xml:space="preserve">   DATABASE    </w:t>
      </w:r>
      <w:r>
        <w:t xml:space="preserve">   RESERVE    </w:t>
      </w:r>
      <w:r>
        <w:t xml:space="preserve">   REMOTE_ACCESS    </w:t>
      </w:r>
      <w:r>
        <w:t xml:space="preserve">   HOLDING    </w:t>
      </w:r>
      <w:r>
        <w:t xml:space="preserve">   FULLTEXT    </w:t>
      </w:r>
      <w:r>
        <w:t xml:space="preserve">   JOURNAL    </w:t>
      </w:r>
      <w:r>
        <w:t xml:space="preserve">   INTERLIBRARY_LOAN    </w:t>
      </w:r>
      <w:r>
        <w:t xml:space="preserve">   MOUSE    </w:t>
      </w:r>
      <w:r>
        <w:t xml:space="preserve">   PERIODICAL    </w:t>
      </w:r>
      <w:r>
        <w:t xml:space="preserve">   OPAC    </w:t>
      </w:r>
      <w:r>
        <w:t xml:space="preserve">   REFERENCE    </w:t>
      </w:r>
      <w:r>
        <w:t xml:space="preserve">   RECALL    </w:t>
      </w:r>
      <w:r>
        <w:t xml:space="preserve">   SOFTWARE    </w:t>
      </w:r>
      <w:r>
        <w:t xml:space="preserve">   TITLE    </w:t>
      </w:r>
      <w:r>
        <w:t xml:space="preserve">   VIRTUAL_REFERENCE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Terms</dc:title>
  <dcterms:created xsi:type="dcterms:W3CDTF">2021-10-11T11:09:41Z</dcterms:created>
  <dcterms:modified xsi:type="dcterms:W3CDTF">2021-10-11T11:09:41Z</dcterms:modified>
</cp:coreProperties>
</file>