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 la Ley y 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Ester    </w:t>
      </w:r>
      <w:r>
        <w:t xml:space="preserve">   Nehemias    </w:t>
      </w:r>
      <w:r>
        <w:t xml:space="preserve">   Esdras    </w:t>
      </w:r>
      <w:r>
        <w:t xml:space="preserve">   2 Crónicas    </w:t>
      </w:r>
      <w:r>
        <w:t xml:space="preserve">   1 Crónicas    </w:t>
      </w:r>
      <w:r>
        <w:t xml:space="preserve">   2 Reys    </w:t>
      </w:r>
      <w:r>
        <w:t xml:space="preserve">   1 Reys    </w:t>
      </w:r>
      <w:r>
        <w:t xml:space="preserve">   2 Samuel    </w:t>
      </w:r>
      <w:r>
        <w:t xml:space="preserve">   1 Samuel    </w:t>
      </w:r>
      <w:r>
        <w:t xml:space="preserve">   Jueces    </w:t>
      </w:r>
      <w:r>
        <w:t xml:space="preserve">   Josue    </w:t>
      </w:r>
      <w:r>
        <w:t xml:space="preserve">   Deuteronomio    </w:t>
      </w:r>
      <w:r>
        <w:t xml:space="preserve">   Números    </w:t>
      </w:r>
      <w:r>
        <w:t xml:space="preserve">   Levítico    </w:t>
      </w:r>
      <w:r>
        <w:t xml:space="preserve">   Exodo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Ley y Historia </dc:title>
  <dcterms:created xsi:type="dcterms:W3CDTF">2021-10-11T11:09:21Z</dcterms:created>
  <dcterms:modified xsi:type="dcterms:W3CDTF">2021-10-11T11:09:21Z</dcterms:modified>
</cp:coreProperties>
</file>