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 :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ribosome    </w:t>
      </w:r>
      <w:r>
        <w:t xml:space="preserve">   prokaryote    </w:t>
      </w:r>
      <w:r>
        <w:t xml:space="preserve">   organelle    </w:t>
      </w:r>
      <w:r>
        <w:t xml:space="preserve">   nucleus    </w:t>
      </w:r>
      <w:r>
        <w:t xml:space="preserve">   nucleolus    </w:t>
      </w:r>
      <w:r>
        <w:t xml:space="preserve">   mitochondria    </w:t>
      </w:r>
      <w:r>
        <w:t xml:space="preserve">   lysosome    </w:t>
      </w:r>
      <w:r>
        <w:t xml:space="preserve">   homeostasis    </w:t>
      </w:r>
      <w:r>
        <w:t xml:space="preserve">   golgiaparatus    </w:t>
      </w:r>
      <w:r>
        <w:t xml:space="preserve">   flagella    </w:t>
      </w:r>
      <w:r>
        <w:t xml:space="preserve">   eukaryote    </w:t>
      </w:r>
      <w:r>
        <w:t xml:space="preserve">   endoplasmicreticulum    </w:t>
      </w:r>
      <w:r>
        <w:t xml:space="preserve">   electronmicroscope    </w:t>
      </w:r>
      <w:r>
        <w:t xml:space="preserve">   cytoplasm    </w:t>
      </w:r>
      <w:r>
        <w:t xml:space="preserve">   compoundmicroscope    </w:t>
      </w:r>
      <w:r>
        <w:t xml:space="preserve">   cilia    </w:t>
      </w:r>
      <w:r>
        <w:t xml:space="preserve">   chloroplast    </w:t>
      </w:r>
      <w:r>
        <w:t xml:space="preserve">   chlorophyll    </w:t>
      </w:r>
      <w:r>
        <w:t xml:space="preserve">   cellwall    </w:t>
      </w:r>
      <w:r>
        <w:t xml:space="preserve">   celltheory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 : Cells</dc:title>
  <dcterms:created xsi:type="dcterms:W3CDTF">2021-10-11T11:09:29Z</dcterms:created>
  <dcterms:modified xsi:type="dcterms:W3CDTF">2021-10-11T11:09:29Z</dcterms:modified>
</cp:coreProperties>
</file>