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Information technology    </w:t>
      </w:r>
      <w:r>
        <w:t xml:space="preserve">   Influence    </w:t>
      </w:r>
      <w:r>
        <w:t xml:space="preserve">   Independence    </w:t>
      </w:r>
      <w:r>
        <w:t xml:space="preserve">   Handling criticism    </w:t>
      </w:r>
      <w:r>
        <w:t xml:space="preserve">   Receiving feedback    </w:t>
      </w:r>
      <w:r>
        <w:t xml:space="preserve">   Giving feedback    </w:t>
      </w:r>
      <w:r>
        <w:t xml:space="preserve">   Focus    </w:t>
      </w:r>
      <w:r>
        <w:t xml:space="preserve">   Flexibility    </w:t>
      </w:r>
      <w:r>
        <w:t xml:space="preserve">   Etiquette    </w:t>
      </w:r>
      <w:r>
        <w:t xml:space="preserve">   Empathy    </w:t>
      </w:r>
      <w:r>
        <w:t xml:space="preserve">   Emotional intelligence    </w:t>
      </w:r>
      <w:r>
        <w:t xml:space="preserve">   Decision making    </w:t>
      </w:r>
      <w:r>
        <w:t xml:space="preserve">   Critical thinking    </w:t>
      </w:r>
      <w:r>
        <w:t xml:space="preserve">   Creative thinking    </w:t>
      </w:r>
      <w:r>
        <w:t xml:space="preserve">   Coping    </w:t>
      </w:r>
      <w:r>
        <w:t xml:space="preserve">   Cooperation    </w:t>
      </w:r>
      <w:r>
        <w:t xml:space="preserve">   Conflict management    </w:t>
      </w:r>
      <w:r>
        <w:t xml:space="preserve">   Confidence building    </w:t>
      </w:r>
      <w:r>
        <w:t xml:space="preserve">   Communication    </w:t>
      </w:r>
      <w:r>
        <w:t xml:space="preserve">   Body language    </w:t>
      </w:r>
      <w:r>
        <w:t xml:space="preserve">   Assertiveness    </w:t>
      </w:r>
      <w:r>
        <w:t xml:space="preserve">   Asking for help    </w:t>
      </w:r>
      <w:r>
        <w:t xml:space="preserve">   Apologizing    </w:t>
      </w:r>
      <w:r>
        <w:t xml:space="preserve">   Analytical    </w:t>
      </w:r>
      <w:r>
        <w:t xml:space="preserve">   Adaptability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2021-10-11T11:10:41Z</dcterms:created>
  <dcterms:modified xsi:type="dcterms:W3CDTF">2021-10-11T11:10:41Z</dcterms:modified>
</cp:coreProperties>
</file>