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Palestine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Tefillin    </w:t>
      </w:r>
      <w:r>
        <w:t xml:space="preserve">   Shabat Shalom    </w:t>
      </w:r>
      <w:r>
        <w:t xml:space="preserve">   Jewish    </w:t>
      </w:r>
      <w:r>
        <w:t xml:space="preserve">   Scrolls    </w:t>
      </w:r>
      <w:r>
        <w:t xml:space="preserve">   Mezuzah    </w:t>
      </w:r>
      <w:r>
        <w:t xml:space="preserve">   Rabbi    </w:t>
      </w:r>
      <w:r>
        <w:t xml:space="preserve">   Palestine    </w:t>
      </w:r>
      <w:r>
        <w:t xml:space="preserve">   Ark    </w:t>
      </w:r>
      <w:r>
        <w:t xml:space="preserve">   Nazareth    </w:t>
      </w:r>
      <w:r>
        <w:t xml:space="preserve">   Jesus    </w:t>
      </w:r>
      <w:r>
        <w:t xml:space="preserve">   Shema    </w:t>
      </w:r>
      <w:r>
        <w:t xml:space="preserve">   Synagogue    </w:t>
      </w:r>
      <w:r>
        <w:t xml:space="preserve">   Bar Mitzvah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Palestine </dc:title>
  <dcterms:created xsi:type="dcterms:W3CDTF">2021-10-11T11:10:27Z</dcterms:created>
  <dcterms:modified xsi:type="dcterms:W3CDTF">2021-10-11T11:10:27Z</dcterms:modified>
</cp:coreProperties>
</file>