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Violet    </w:t>
      </w:r>
      <w:r>
        <w:t xml:space="preserve">   Transmission    </w:t>
      </w:r>
      <w:r>
        <w:t xml:space="preserve">   Spectrum    </w:t>
      </w:r>
      <w:r>
        <w:t xml:space="preserve">   Retina    </w:t>
      </w:r>
      <w:r>
        <w:t xml:space="preserve">   Refraction    </w:t>
      </w:r>
      <w:r>
        <w:t xml:space="preserve">   Pupil    </w:t>
      </w:r>
      <w:r>
        <w:t xml:space="preserve">   Optic nerve    </w:t>
      </w:r>
      <w:r>
        <w:t xml:space="preserve">   Optical illusion    </w:t>
      </w:r>
      <w:r>
        <w:t xml:space="preserve">   Lens    </w:t>
      </w:r>
      <w:r>
        <w:t xml:space="preserve">   Iris    </w:t>
      </w:r>
      <w:r>
        <w:t xml:space="preserve">   Incident Ray    </w:t>
      </w:r>
      <w:r>
        <w:t xml:space="preserve">   Focus    </w:t>
      </w:r>
      <w:r>
        <w:t xml:space="preserve">   Focal point    </w:t>
      </w:r>
      <w:r>
        <w:t xml:space="preserve">   Focal length    </w:t>
      </w:r>
      <w:r>
        <w:t xml:space="preserve">   Concove    </w:t>
      </w:r>
      <w:r>
        <w:t xml:space="preserve">   Blindspot    </w:t>
      </w:r>
      <w:r>
        <w:t xml:space="preserve">   Atmosphere    </w:t>
      </w:r>
      <w:r>
        <w:t xml:space="preserve">   Absorption    </w:t>
      </w:r>
      <w:r>
        <w:t xml:space="preserve">   Convex    </w:t>
      </w:r>
      <w:r>
        <w:t xml:space="preserve">   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2021-10-11T11:10:45Z</dcterms:created>
  <dcterms:modified xsi:type="dcterms:W3CDTF">2021-10-11T11:10:45Z</dcterms:modified>
</cp:coreProperties>
</file>