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Fixtures &amp; Plumbing Fixtures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light bar    </w:t>
      </w:r>
      <w:r>
        <w:t xml:space="preserve">   wax ring    </w:t>
      </w:r>
      <w:r>
        <w:t xml:space="preserve">   ptrap    </w:t>
      </w:r>
      <w:r>
        <w:t xml:space="preserve">   sink    </w:t>
      </w:r>
      <w:r>
        <w:t xml:space="preserve">   exterior light    </w:t>
      </w:r>
      <w:r>
        <w:t xml:space="preserve">   spotlight    </w:t>
      </w:r>
      <w:r>
        <w:t xml:space="preserve">   recessed trim    </w:t>
      </w:r>
      <w:r>
        <w:t xml:space="preserve">   sconce    </w:t>
      </w:r>
      <w:r>
        <w:t xml:space="preserve">   light cover    </w:t>
      </w:r>
      <w:r>
        <w:t xml:space="preserve">   track light    </w:t>
      </w:r>
      <w:r>
        <w:t xml:space="preserve">   recessed light    </w:t>
      </w:r>
      <w:r>
        <w:t xml:space="preserve">   toilet seat    </w:t>
      </w:r>
      <w:r>
        <w:t xml:space="preserve">   faucet    </w:t>
      </w:r>
      <w:r>
        <w:t xml:space="preserve">   bathroom fan    </w:t>
      </w:r>
      <w:r>
        <w:t xml:space="preserve">   ceiling fan    </w:t>
      </w:r>
      <w:r>
        <w:t xml:space="preserve">   bulbs    </w:t>
      </w:r>
      <w:r>
        <w:t xml:space="preserve">   Motion Detector    </w:t>
      </w:r>
      <w:r>
        <w:t xml:space="preserve">   Toilet    </w:t>
      </w:r>
      <w:r>
        <w:t xml:space="preserve">   Interior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Fixtures &amp; Plumbing Fixtures</dc:title>
  <dcterms:created xsi:type="dcterms:W3CDTF">2021-10-11T11:10:49Z</dcterms:created>
  <dcterms:modified xsi:type="dcterms:W3CDTF">2021-10-11T11:10:49Z</dcterms:modified>
</cp:coreProperties>
</file>