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&amp;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Preparation    </w:t>
      </w:r>
      <w:r>
        <w:t xml:space="preserve">   Pavilions    </w:t>
      </w:r>
      <w:r>
        <w:t xml:space="preserve">   Conference    </w:t>
      </w:r>
      <w:r>
        <w:t xml:space="preserve">   Prophets    </w:t>
      </w:r>
      <w:r>
        <w:t xml:space="preserve">   Apostacy    </w:t>
      </w:r>
      <w:r>
        <w:t xml:space="preserve">   Scriptures    </w:t>
      </w:r>
      <w:r>
        <w:t xml:space="preserve">   False    </w:t>
      </w:r>
      <w:r>
        <w:t xml:space="preserve">   Pure    </w:t>
      </w:r>
      <w:r>
        <w:t xml:space="preserve">   Doctrine    </w:t>
      </w:r>
      <w:r>
        <w:t xml:space="preserve">   Influence    </w:t>
      </w:r>
      <w:r>
        <w:t xml:space="preserve">   Recognize    </w:t>
      </w:r>
      <w:r>
        <w:t xml:space="preserve">   Discern    </w:t>
      </w:r>
      <w:r>
        <w:t xml:space="preserve">   Error    </w:t>
      </w:r>
      <w:r>
        <w:t xml:space="preserve">   Sacred    </w:t>
      </w:r>
      <w:r>
        <w:t xml:space="preserve">   Strengthen    </w:t>
      </w:r>
      <w:r>
        <w:t xml:space="preserve">   Testimony    </w:t>
      </w:r>
      <w:r>
        <w:t xml:space="preserve">   Teachings    </w:t>
      </w:r>
      <w:r>
        <w:t xml:space="preserve">   Knowledge    </w:t>
      </w:r>
      <w:r>
        <w:t xml:space="preserve">   Learning    </w:t>
      </w:r>
      <w:r>
        <w:t xml:space="preserve">   Visions    </w:t>
      </w:r>
      <w:r>
        <w:t xml:space="preserve">   Restoration    </w:t>
      </w:r>
      <w:r>
        <w:t xml:space="preserve">   Revelation    </w:t>
      </w:r>
      <w:r>
        <w:t xml:space="preserve">   Prayer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&amp; Knowledge</dc:title>
  <dcterms:created xsi:type="dcterms:W3CDTF">2021-10-11T11:10:56Z</dcterms:created>
  <dcterms:modified xsi:type="dcterms:W3CDTF">2021-10-11T11:10:56Z</dcterms:modified>
</cp:coreProperties>
</file>