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Lightwater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pearl    </w:t>
      </w:r>
      <w:r>
        <w:t xml:space="preserve">   wet bums    </w:t>
      </w:r>
      <w:r>
        <w:t xml:space="preserve">   doughnuts    </w:t>
      </w:r>
      <w:r>
        <w:t xml:space="preserve">   sweets    </w:t>
      </w:r>
      <w:r>
        <w:t xml:space="preserve">   gift shop    </w:t>
      </w:r>
      <w:r>
        <w:t xml:space="preserve">   being with friends    </w:t>
      </w:r>
      <w:r>
        <w:t xml:space="preserve">   happy faces    </w:t>
      </w:r>
      <w:r>
        <w:t xml:space="preserve">   sick    </w:t>
      </w:r>
      <w:r>
        <w:t xml:space="preserve">   swings    </w:t>
      </w:r>
      <w:r>
        <w:t xml:space="preserve">   raptor    </w:t>
      </w:r>
      <w:r>
        <w:t xml:space="preserve">   water rapids    </w:t>
      </w:r>
      <w:r>
        <w:t xml:space="preserve">   ultimate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Lightwater Valley</dc:title>
  <dcterms:created xsi:type="dcterms:W3CDTF">2021-10-11T11:11:18Z</dcterms:created>
  <dcterms:modified xsi:type="dcterms:W3CDTF">2021-10-11T11:11:18Z</dcterms:modified>
</cp:coreProperties>
</file>