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Liguria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Camogli    </w:t>
      </w:r>
      <w:r>
        <w:t xml:space="preserve">   Cinque Terre    </w:t>
      </w:r>
      <w:r>
        <w:t xml:space="preserve">   Fabrizio De Andre    </w:t>
      </w:r>
      <w:r>
        <w:t xml:space="preserve">   Genoa Cathedral    </w:t>
      </w:r>
      <w:r>
        <w:t xml:space="preserve">   Genova    </w:t>
      </w:r>
      <w:r>
        <w:t xml:space="preserve">   Giuseppe Garibaldi    </w:t>
      </w:r>
      <w:r>
        <w:t xml:space="preserve">   Imperia    </w:t>
      </w:r>
      <w:r>
        <w:t xml:space="preserve">   La Spezia    </w:t>
      </w:r>
      <w:r>
        <w:t xml:space="preserve">   Liguria    </w:t>
      </w:r>
      <w:r>
        <w:t xml:space="preserve">   Palazzo Ducale    </w:t>
      </w:r>
      <w:r>
        <w:t xml:space="preserve">   Paolo Villaggio    </w:t>
      </w:r>
      <w:r>
        <w:t xml:space="preserve">   Savona    </w:t>
      </w:r>
      <w:r>
        <w:t xml:space="preserve">   Teatro Carlo Felice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Liguria</dc:title>
  <dcterms:created xsi:type="dcterms:W3CDTF">2021-10-11T11:11:51Z</dcterms:created>
  <dcterms:modified xsi:type="dcterms:W3CDTF">2021-10-11T11:11:51Z</dcterms:modified>
</cp:coreProperties>
</file>