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Like Water for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Rosaura's first kid with Pedro.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token for Pedro's love for Tita, he gives 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chapter in the book is named after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Rosaura and Pedro move to after Mama Elena told them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there when Mama Elena got raped?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Alex and Esperanza move after their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brings Tita back to normal after her freakout at the ranch?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Gertrudis ran away to this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 took place during this significant event in Mexican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Tita wasn't able to marry Pedro because of Mama Elena's...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Tita was called a maniac by Mama Elena for staying in here for the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protagonist in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Dr. Brown showed Tita the recipe to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knows all of the family recipes?</w:t>
            </w:r>
          </w:p>
        </w:tc>
      </w:tr>
    </w:tbl>
    <w:p>
      <w:pPr>
        <w:pStyle w:val="WordBankMedium"/>
      </w:pPr>
      <w:r>
        <w:t xml:space="preserve">   Tradition    </w:t>
      </w:r>
      <w:r>
        <w:t xml:space="preserve">   Dovecote    </w:t>
      </w:r>
      <w:r>
        <w:t xml:space="preserve">   Roberto    </w:t>
      </w:r>
      <w:r>
        <w:t xml:space="preserve">   Matches    </w:t>
      </w:r>
      <w:r>
        <w:t xml:space="preserve">   Recipe    </w:t>
      </w:r>
      <w:r>
        <w:t xml:space="preserve">   Mexican Revolution    </w:t>
      </w:r>
      <w:r>
        <w:t xml:space="preserve">   Tita    </w:t>
      </w:r>
      <w:r>
        <w:t xml:space="preserve">   Brothel    </w:t>
      </w:r>
      <w:r>
        <w:t xml:space="preserve">   Roses    </w:t>
      </w:r>
      <w:r>
        <w:t xml:space="preserve">   Ranch    </w:t>
      </w:r>
      <w:r>
        <w:t xml:space="preserve">   Nacha    </w:t>
      </w:r>
      <w:r>
        <w:t xml:space="preserve">   Boston    </w:t>
      </w:r>
      <w:r>
        <w:t xml:space="preserve">   Ox Tail Soup    </w:t>
      </w:r>
      <w:r>
        <w:t xml:space="preserve">   San Antonio    </w:t>
      </w:r>
      <w:r>
        <w:t xml:space="preserve">   Chencha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</dc:title>
  <dcterms:created xsi:type="dcterms:W3CDTF">2021-10-11T11:11:32Z</dcterms:created>
  <dcterms:modified xsi:type="dcterms:W3CDTF">2021-10-11T11:11:32Z</dcterms:modified>
</cp:coreProperties>
</file>